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5C95F" w14:textId="77777777" w:rsidR="00FB0815" w:rsidRPr="00FB0815" w:rsidRDefault="00FB0815" w:rsidP="00FB0815">
      <w:pPr>
        <w:spacing w:after="0" w:line="240" w:lineRule="auto"/>
        <w:jc w:val="center"/>
        <w:rPr>
          <w:rFonts w:ascii="Times New Roman" w:eastAsia="Times New Roman" w:hAnsi="Times New Roman" w:cs="Times New Roman"/>
          <w:sz w:val="24"/>
          <w:szCs w:val="24"/>
        </w:rPr>
      </w:pPr>
      <w:r w:rsidRPr="00FB0815">
        <w:rPr>
          <w:rFonts w:ascii="Times New Roman" w:eastAsia="Times New Roman" w:hAnsi="Times New Roman" w:cs="Times New Roman"/>
          <w:sz w:val="24"/>
          <w:szCs w:val="24"/>
        </w:rPr>
        <w:t>УПРАВЛЕНИЕ ОБРАЗОВАНИЯ АДМИНИСТРАЦИИ</w:t>
      </w:r>
    </w:p>
    <w:p w14:paraId="0B7B1D3A" w14:textId="77777777" w:rsidR="00FB0815" w:rsidRPr="00FB0815" w:rsidRDefault="00FB0815" w:rsidP="00FB0815">
      <w:pPr>
        <w:spacing w:after="0" w:line="240" w:lineRule="auto"/>
        <w:ind w:firstLine="284"/>
        <w:jc w:val="center"/>
        <w:rPr>
          <w:rFonts w:ascii="Times New Roman" w:eastAsia="Times New Roman" w:hAnsi="Times New Roman" w:cs="Times New Roman"/>
          <w:sz w:val="24"/>
          <w:szCs w:val="24"/>
        </w:rPr>
      </w:pPr>
      <w:r w:rsidRPr="00FB0815">
        <w:rPr>
          <w:rFonts w:ascii="Times New Roman" w:eastAsia="Times New Roman" w:hAnsi="Times New Roman" w:cs="Times New Roman"/>
          <w:sz w:val="24"/>
          <w:szCs w:val="24"/>
        </w:rPr>
        <w:t>МУНИЦИПАЛЬНОГО ОБРАЗОВАНИЯ СЕВЕРСКИЙ РАЙОН</w:t>
      </w:r>
    </w:p>
    <w:p w14:paraId="0D1CFA23" w14:textId="77777777" w:rsidR="00FB0815" w:rsidRPr="00FB0815" w:rsidRDefault="00FB0815" w:rsidP="00FB0815">
      <w:pPr>
        <w:spacing w:after="0" w:line="240" w:lineRule="auto"/>
        <w:ind w:firstLine="284"/>
        <w:jc w:val="center"/>
        <w:rPr>
          <w:rFonts w:ascii="Times New Roman" w:eastAsia="Times New Roman" w:hAnsi="Times New Roman" w:cs="Times New Roman"/>
          <w:sz w:val="24"/>
          <w:szCs w:val="24"/>
        </w:rPr>
      </w:pPr>
      <w:r w:rsidRPr="00FB0815">
        <w:rPr>
          <w:rFonts w:ascii="Times New Roman" w:eastAsia="Times New Roman" w:hAnsi="Times New Roman" w:cs="Times New Roman"/>
          <w:sz w:val="24"/>
          <w:szCs w:val="24"/>
        </w:rPr>
        <w:t xml:space="preserve">МУНИЦИПАЛЬНОЕ БЮДЖЕТНОЕ УЧРЕЖДЕНИЕ </w:t>
      </w:r>
    </w:p>
    <w:p w14:paraId="2BB4CFCE" w14:textId="77777777" w:rsidR="00FB0815" w:rsidRPr="00FB0815" w:rsidRDefault="00FB0815" w:rsidP="00FB0815">
      <w:pPr>
        <w:spacing w:after="0" w:line="240" w:lineRule="auto"/>
        <w:ind w:firstLine="284"/>
        <w:jc w:val="center"/>
        <w:rPr>
          <w:rFonts w:ascii="Times New Roman" w:eastAsia="Times New Roman" w:hAnsi="Times New Roman" w:cs="Times New Roman"/>
          <w:sz w:val="24"/>
          <w:szCs w:val="24"/>
        </w:rPr>
      </w:pPr>
      <w:r w:rsidRPr="00FB0815">
        <w:rPr>
          <w:rFonts w:ascii="Times New Roman" w:eastAsia="Times New Roman" w:hAnsi="Times New Roman" w:cs="Times New Roman"/>
          <w:sz w:val="24"/>
          <w:szCs w:val="24"/>
        </w:rPr>
        <w:t xml:space="preserve">ДОПОЛНИТЕЛЬНОГО ОБРАЗОВАНИЯ </w:t>
      </w:r>
    </w:p>
    <w:p w14:paraId="5294E96D" w14:textId="77777777" w:rsidR="00FB0815" w:rsidRPr="00FB0815" w:rsidRDefault="00FB0815" w:rsidP="00FB0815">
      <w:pPr>
        <w:spacing w:after="0" w:line="240" w:lineRule="auto"/>
        <w:ind w:firstLine="284"/>
        <w:jc w:val="center"/>
        <w:rPr>
          <w:rFonts w:ascii="Times New Roman" w:eastAsia="Times New Roman" w:hAnsi="Times New Roman" w:cs="Times New Roman"/>
          <w:sz w:val="24"/>
          <w:szCs w:val="24"/>
        </w:rPr>
      </w:pPr>
      <w:r w:rsidRPr="00FB0815">
        <w:rPr>
          <w:rFonts w:ascii="Times New Roman" w:eastAsia="Times New Roman" w:hAnsi="Times New Roman" w:cs="Times New Roman"/>
          <w:b/>
          <w:bCs/>
          <w:sz w:val="24"/>
          <w:szCs w:val="24"/>
        </w:rPr>
        <w:t>ЦЕНТР РАЗВИТИЯ ТВОРЧЕСТВА ДЕТЕЙ И ЮНОШЕСТВА</w:t>
      </w:r>
    </w:p>
    <w:p w14:paraId="35CBE166" w14:textId="77777777" w:rsidR="00FB0815" w:rsidRPr="00FB0815" w:rsidRDefault="00FB0815" w:rsidP="00FB0815">
      <w:pPr>
        <w:spacing w:after="0" w:line="240" w:lineRule="auto"/>
        <w:ind w:firstLine="284"/>
        <w:jc w:val="center"/>
        <w:rPr>
          <w:rFonts w:ascii="Times New Roman" w:eastAsia="Times New Roman" w:hAnsi="Times New Roman" w:cs="Times New Roman"/>
          <w:b/>
          <w:bCs/>
          <w:sz w:val="24"/>
          <w:szCs w:val="24"/>
        </w:rPr>
      </w:pPr>
      <w:r w:rsidRPr="00FB0815">
        <w:rPr>
          <w:rFonts w:ascii="Times New Roman" w:eastAsia="Times New Roman" w:hAnsi="Times New Roman" w:cs="Times New Roman"/>
          <w:sz w:val="24"/>
          <w:szCs w:val="24"/>
        </w:rPr>
        <w:t xml:space="preserve">СТАНИЦЫ СЕВЕРСКОЙ </w:t>
      </w:r>
    </w:p>
    <w:p w14:paraId="6992E7FC" w14:textId="77777777" w:rsidR="00FB0815" w:rsidRDefault="00FB0815" w:rsidP="00FB0815">
      <w:pPr>
        <w:jc w:val="center"/>
        <w:rPr>
          <w:rFonts w:ascii="Times New Roman" w:hAnsi="Times New Roman" w:cs="Times New Roman"/>
          <w:b/>
          <w:sz w:val="28"/>
          <w:szCs w:val="28"/>
        </w:rPr>
      </w:pPr>
      <w:r w:rsidRPr="00FB0815">
        <w:rPr>
          <w:rFonts w:ascii="Times New Roman" w:eastAsia="Times New Roman" w:hAnsi="Times New Roman" w:cs="Times New Roman"/>
          <w:sz w:val="24"/>
          <w:szCs w:val="24"/>
        </w:rPr>
        <w:t>МУНИЦИПАЛЬНОГО ОБРАЗОВАНИЯ СЕВЕРСКИЙ РАЙОН</w:t>
      </w:r>
    </w:p>
    <w:p w14:paraId="43DA97E5" w14:textId="77777777" w:rsidR="00FB0815" w:rsidRDefault="00FB0815">
      <w:pPr>
        <w:rPr>
          <w:rFonts w:ascii="Times New Roman" w:hAnsi="Times New Roman" w:cs="Times New Roman"/>
          <w:b/>
          <w:sz w:val="28"/>
          <w:szCs w:val="28"/>
        </w:rPr>
      </w:pPr>
    </w:p>
    <w:p w14:paraId="340214DE" w14:textId="77777777" w:rsidR="00FB0815" w:rsidRDefault="00FB0815">
      <w:pPr>
        <w:rPr>
          <w:rFonts w:ascii="Times New Roman" w:hAnsi="Times New Roman" w:cs="Times New Roman"/>
          <w:b/>
          <w:sz w:val="28"/>
          <w:szCs w:val="28"/>
        </w:rPr>
      </w:pPr>
    </w:p>
    <w:p w14:paraId="4EE758F9" w14:textId="77777777" w:rsidR="00FB0815" w:rsidRDefault="00FB0815">
      <w:pPr>
        <w:rPr>
          <w:rFonts w:ascii="Times New Roman" w:hAnsi="Times New Roman" w:cs="Times New Roman"/>
          <w:b/>
          <w:sz w:val="28"/>
          <w:szCs w:val="28"/>
        </w:rPr>
      </w:pPr>
    </w:p>
    <w:p w14:paraId="1C4D1782" w14:textId="77777777" w:rsidR="00C22446" w:rsidRDefault="00C22446">
      <w:pPr>
        <w:rPr>
          <w:rFonts w:ascii="Times New Roman" w:hAnsi="Times New Roman" w:cs="Times New Roman"/>
          <w:b/>
          <w:sz w:val="28"/>
          <w:szCs w:val="28"/>
        </w:rPr>
      </w:pPr>
    </w:p>
    <w:p w14:paraId="548BA1E7" w14:textId="77777777" w:rsidR="00C22446" w:rsidRDefault="00C22446">
      <w:pPr>
        <w:rPr>
          <w:rFonts w:ascii="Times New Roman" w:hAnsi="Times New Roman" w:cs="Times New Roman"/>
          <w:b/>
          <w:sz w:val="28"/>
          <w:szCs w:val="28"/>
        </w:rPr>
      </w:pPr>
    </w:p>
    <w:p w14:paraId="0BCF064B" w14:textId="77777777" w:rsidR="00FB0815" w:rsidRDefault="00FB0815" w:rsidP="00FB0815">
      <w:pPr>
        <w:spacing w:after="0"/>
        <w:jc w:val="center"/>
        <w:rPr>
          <w:rFonts w:ascii="Times New Roman" w:hAnsi="Times New Roman" w:cs="Times New Roman"/>
          <w:b/>
          <w:sz w:val="28"/>
          <w:szCs w:val="28"/>
        </w:rPr>
      </w:pPr>
      <w:r>
        <w:rPr>
          <w:rFonts w:ascii="Times New Roman" w:hAnsi="Times New Roman" w:cs="Times New Roman"/>
          <w:b/>
          <w:sz w:val="28"/>
          <w:szCs w:val="28"/>
        </w:rPr>
        <w:t>ПРОГРАММА</w:t>
      </w:r>
      <w:r w:rsidR="00263F3E">
        <w:rPr>
          <w:rFonts w:ascii="Times New Roman" w:hAnsi="Times New Roman" w:cs="Times New Roman"/>
          <w:b/>
          <w:sz w:val="28"/>
          <w:szCs w:val="28"/>
        </w:rPr>
        <w:t xml:space="preserve"> ВОСПИТАТЕЛЬНОЙ РАБОТЫ</w:t>
      </w:r>
    </w:p>
    <w:p w14:paraId="203129E3" w14:textId="77777777" w:rsidR="00FB0815" w:rsidRDefault="00FB0815" w:rsidP="00FB0815">
      <w:pPr>
        <w:spacing w:after="0"/>
        <w:jc w:val="center"/>
        <w:rPr>
          <w:rFonts w:ascii="Times New Roman" w:hAnsi="Times New Roman" w:cs="Times New Roman"/>
          <w:b/>
          <w:sz w:val="28"/>
          <w:szCs w:val="28"/>
        </w:rPr>
      </w:pPr>
      <w:r>
        <w:rPr>
          <w:rFonts w:ascii="Times New Roman" w:hAnsi="Times New Roman" w:cs="Times New Roman"/>
          <w:b/>
          <w:sz w:val="28"/>
          <w:szCs w:val="28"/>
        </w:rPr>
        <w:t>профильного слета лидеров и активистов</w:t>
      </w:r>
    </w:p>
    <w:p w14:paraId="1920BD9D" w14:textId="77777777" w:rsidR="00FB0815" w:rsidRDefault="00FB0815" w:rsidP="00FB081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ученического самоуправления </w:t>
      </w:r>
    </w:p>
    <w:p w14:paraId="1816E2D7" w14:textId="77777777" w:rsidR="00FB0815" w:rsidRDefault="00DA71C3" w:rsidP="00FB0815">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«ФЕНИКС- </w:t>
      </w:r>
      <w:r w:rsidR="006A0091">
        <w:rPr>
          <w:rFonts w:ascii="Times New Roman" w:hAnsi="Times New Roman" w:cs="Times New Roman"/>
          <w:b/>
          <w:sz w:val="28"/>
          <w:szCs w:val="28"/>
        </w:rPr>
        <w:t>Прикоснись к подвигу сердцем</w:t>
      </w:r>
      <w:r w:rsidR="00FB0815">
        <w:rPr>
          <w:rFonts w:ascii="Times New Roman" w:hAnsi="Times New Roman" w:cs="Times New Roman"/>
          <w:b/>
          <w:sz w:val="28"/>
          <w:szCs w:val="28"/>
        </w:rPr>
        <w:t>»</w:t>
      </w:r>
    </w:p>
    <w:p w14:paraId="41090B6D" w14:textId="77777777" w:rsidR="00731018" w:rsidRDefault="00731018">
      <w:pPr>
        <w:rPr>
          <w:rFonts w:ascii="Times New Roman" w:hAnsi="Times New Roman" w:cs="Times New Roman"/>
          <w:b/>
          <w:sz w:val="28"/>
          <w:szCs w:val="28"/>
        </w:rPr>
      </w:pPr>
    </w:p>
    <w:p w14:paraId="13082CB7" w14:textId="77777777" w:rsidR="00FB0815" w:rsidRDefault="00157D84">
      <w:pP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8240" behindDoc="0" locked="0" layoutInCell="1" allowOverlap="1" wp14:anchorId="61388EC5" wp14:editId="51CA085D">
            <wp:simplePos x="0" y="0"/>
            <wp:positionH relativeFrom="column">
              <wp:posOffset>1259205</wp:posOffset>
            </wp:positionH>
            <wp:positionV relativeFrom="paragraph">
              <wp:posOffset>6350</wp:posOffset>
            </wp:positionV>
            <wp:extent cx="3281680" cy="3025140"/>
            <wp:effectExtent l="0" t="0" r="0" b="0"/>
            <wp:wrapThrough wrapText="bothSides">
              <wp:wrapPolygon edited="0">
                <wp:start x="10156" y="816"/>
                <wp:lineTo x="6771" y="1224"/>
                <wp:lineTo x="5768" y="2448"/>
                <wp:lineTo x="6019" y="3264"/>
                <wp:lineTo x="3636" y="3401"/>
                <wp:lineTo x="1881" y="4353"/>
                <wp:lineTo x="1881" y="5441"/>
                <wp:lineTo x="1128" y="7617"/>
                <wp:lineTo x="752" y="9793"/>
                <wp:lineTo x="878" y="11970"/>
                <wp:lineTo x="1379" y="14146"/>
                <wp:lineTo x="2382" y="16322"/>
                <wp:lineTo x="4138" y="18499"/>
                <wp:lineTo x="4263" y="19179"/>
                <wp:lineTo x="8401" y="20675"/>
                <wp:lineTo x="10533" y="21083"/>
                <wp:lineTo x="11159" y="21083"/>
                <wp:lineTo x="14043" y="20675"/>
                <wp:lineTo x="17429" y="18771"/>
                <wp:lineTo x="19310" y="16322"/>
                <wp:lineTo x="20187" y="14146"/>
                <wp:lineTo x="20563" y="11970"/>
                <wp:lineTo x="20689" y="9793"/>
                <wp:lineTo x="20313" y="7617"/>
                <wp:lineTo x="19435" y="5441"/>
                <wp:lineTo x="19560" y="4489"/>
                <wp:lineTo x="17930" y="3537"/>
                <wp:lineTo x="15799" y="3264"/>
                <wp:lineTo x="16050" y="2040"/>
                <wp:lineTo x="14545" y="1224"/>
                <wp:lineTo x="11661" y="816"/>
                <wp:lineTo x="10156" y="816"/>
              </wp:wrapPolygon>
            </wp:wrapThrough>
            <wp:docPr id="14921662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66279" name="Рисунок 1492166279"/>
                    <pic:cNvPicPr/>
                  </pic:nvPicPr>
                  <pic:blipFill rotWithShape="1">
                    <a:blip r:embed="rId8" cstate="print">
                      <a:extLst>
                        <a:ext uri="{28A0092B-C50C-407E-A947-70E740481C1C}">
                          <a14:useLocalDpi xmlns:a14="http://schemas.microsoft.com/office/drawing/2010/main" val="0"/>
                        </a:ext>
                      </a:extLst>
                    </a:blip>
                    <a:srcRect t="14068" b="20984"/>
                    <a:stretch>
                      <a:fillRect/>
                    </a:stretch>
                  </pic:blipFill>
                  <pic:spPr bwMode="auto">
                    <a:xfrm>
                      <a:off x="0" y="0"/>
                      <a:ext cx="3281680" cy="3025140"/>
                    </a:xfrm>
                    <a:prstGeom prst="rect">
                      <a:avLst/>
                    </a:prstGeom>
                    <a:ln>
                      <a:noFill/>
                    </a:ln>
                    <a:extLst>
                      <a:ext uri="{53640926-AAD7-44D8-BBD7-CCE9431645EC}">
                        <a14:shadowObscured xmlns:a14="http://schemas.microsoft.com/office/drawing/2010/main"/>
                      </a:ext>
                    </a:extLst>
                  </pic:spPr>
                </pic:pic>
              </a:graphicData>
            </a:graphic>
          </wp:anchor>
        </w:drawing>
      </w:r>
    </w:p>
    <w:p w14:paraId="3BA83356" w14:textId="77777777" w:rsidR="00FB0815" w:rsidRDefault="00FB0815">
      <w:pPr>
        <w:rPr>
          <w:rFonts w:ascii="Times New Roman" w:hAnsi="Times New Roman" w:cs="Times New Roman"/>
          <w:b/>
          <w:sz w:val="28"/>
          <w:szCs w:val="28"/>
        </w:rPr>
      </w:pPr>
    </w:p>
    <w:p w14:paraId="3EC62F54" w14:textId="77777777" w:rsidR="00FB0815" w:rsidRDefault="00157D84">
      <w:pP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6704" behindDoc="0" locked="0" layoutInCell="1" allowOverlap="1" wp14:anchorId="4EAFA7BC" wp14:editId="43C2A9DE">
            <wp:simplePos x="0" y="0"/>
            <wp:positionH relativeFrom="column">
              <wp:posOffset>188595</wp:posOffset>
            </wp:positionH>
            <wp:positionV relativeFrom="paragraph">
              <wp:posOffset>97790</wp:posOffset>
            </wp:positionV>
            <wp:extent cx="850900" cy="1546225"/>
            <wp:effectExtent l="0" t="0" r="0" b="0"/>
            <wp:wrapThrough wrapText="bothSides">
              <wp:wrapPolygon edited="0">
                <wp:start x="6770" y="0"/>
                <wp:lineTo x="4352" y="5589"/>
                <wp:lineTo x="4836" y="8782"/>
                <wp:lineTo x="967" y="13040"/>
                <wp:lineTo x="484" y="20757"/>
                <wp:lineTo x="1451" y="21023"/>
                <wp:lineTo x="11122" y="21290"/>
                <wp:lineTo x="16442" y="21290"/>
                <wp:lineTo x="19827" y="21023"/>
                <wp:lineTo x="20794" y="19959"/>
                <wp:lineTo x="20310" y="15701"/>
                <wp:lineTo x="17409" y="13040"/>
                <wp:lineTo x="19827" y="8782"/>
                <wp:lineTo x="19343" y="6919"/>
                <wp:lineTo x="17409" y="4524"/>
                <wp:lineTo x="20794" y="3992"/>
                <wp:lineTo x="20310" y="2927"/>
                <wp:lineTo x="9188" y="0"/>
                <wp:lineTo x="6770" y="0"/>
              </wp:wrapPolygon>
            </wp:wrapThrough>
            <wp:docPr id="3838296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829614" name="Рисунок 3838296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0900" cy="1546225"/>
                    </a:xfrm>
                    <a:prstGeom prst="rect">
                      <a:avLst/>
                    </a:prstGeom>
                  </pic:spPr>
                </pic:pic>
              </a:graphicData>
            </a:graphic>
          </wp:anchor>
        </w:drawing>
      </w:r>
    </w:p>
    <w:p w14:paraId="54126F20" w14:textId="77777777" w:rsidR="00C22446" w:rsidRDefault="00157D84">
      <w:pPr>
        <w:rPr>
          <w:rFonts w:ascii="Times New Roman" w:hAnsi="Times New Roman" w:cs="Times New Roman"/>
          <w:b/>
          <w:sz w:val="28"/>
          <w:szCs w:val="28"/>
        </w:rPr>
      </w:pPr>
      <w:r>
        <w:rPr>
          <w:noProof/>
          <w:lang w:eastAsia="ru-RU"/>
        </w:rPr>
        <w:drawing>
          <wp:anchor distT="0" distB="0" distL="114300" distR="114300" simplePos="0" relativeHeight="251660800" behindDoc="0" locked="0" layoutInCell="1" allowOverlap="1" wp14:anchorId="1DFB89EF" wp14:editId="55E758F5">
            <wp:simplePos x="0" y="0"/>
            <wp:positionH relativeFrom="column">
              <wp:posOffset>4714875</wp:posOffset>
            </wp:positionH>
            <wp:positionV relativeFrom="paragraph">
              <wp:posOffset>64135</wp:posOffset>
            </wp:positionV>
            <wp:extent cx="1085850" cy="1102360"/>
            <wp:effectExtent l="0" t="0" r="0" b="0"/>
            <wp:wrapThrough wrapText="bothSides">
              <wp:wrapPolygon edited="0">
                <wp:start x="0" y="0"/>
                <wp:lineTo x="0" y="21276"/>
                <wp:lineTo x="21221" y="21276"/>
                <wp:lineTo x="21221" y="0"/>
                <wp:lineTo x="0" y="0"/>
              </wp:wrapPolygon>
            </wp:wrapThrough>
            <wp:docPr id="17012218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9060" t="15643" r="12837" b="19219"/>
                    <a:stretch>
                      <a:fillRect/>
                    </a:stretch>
                  </pic:blipFill>
                  <pic:spPr bwMode="auto">
                    <a:xfrm>
                      <a:off x="0" y="0"/>
                      <a:ext cx="1085850" cy="1102360"/>
                    </a:xfrm>
                    <a:prstGeom prst="rect">
                      <a:avLst/>
                    </a:prstGeom>
                    <a:noFill/>
                    <a:ln>
                      <a:noFill/>
                    </a:ln>
                    <a:extLst>
                      <a:ext uri="{53640926-AAD7-44D8-BBD7-CCE9431645EC}">
                        <a14:shadowObscured xmlns:a14="http://schemas.microsoft.com/office/drawing/2010/main"/>
                      </a:ext>
                    </a:extLst>
                  </pic:spPr>
                </pic:pic>
              </a:graphicData>
            </a:graphic>
          </wp:anchor>
        </w:drawing>
      </w:r>
    </w:p>
    <w:p w14:paraId="623DEEA6" w14:textId="77777777" w:rsidR="00C22446" w:rsidRDefault="00C22446">
      <w:pPr>
        <w:rPr>
          <w:rFonts w:ascii="Times New Roman" w:hAnsi="Times New Roman" w:cs="Times New Roman"/>
          <w:b/>
          <w:sz w:val="28"/>
          <w:szCs w:val="28"/>
        </w:rPr>
      </w:pPr>
    </w:p>
    <w:p w14:paraId="7CF92FD7" w14:textId="77777777" w:rsidR="00C22446" w:rsidRDefault="00C22446">
      <w:pPr>
        <w:rPr>
          <w:rFonts w:ascii="Times New Roman" w:hAnsi="Times New Roman" w:cs="Times New Roman"/>
          <w:b/>
          <w:sz w:val="28"/>
          <w:szCs w:val="28"/>
        </w:rPr>
      </w:pPr>
    </w:p>
    <w:p w14:paraId="7EAD4DA1" w14:textId="77777777" w:rsidR="00C22446" w:rsidRDefault="00C22446">
      <w:pPr>
        <w:rPr>
          <w:rFonts w:ascii="Times New Roman" w:hAnsi="Times New Roman" w:cs="Times New Roman"/>
          <w:b/>
          <w:sz w:val="28"/>
          <w:szCs w:val="28"/>
        </w:rPr>
      </w:pPr>
    </w:p>
    <w:p w14:paraId="59880383" w14:textId="77777777" w:rsidR="00C22446" w:rsidRDefault="00C22446">
      <w:pPr>
        <w:rPr>
          <w:rFonts w:ascii="Times New Roman" w:hAnsi="Times New Roman" w:cs="Times New Roman"/>
          <w:b/>
          <w:sz w:val="28"/>
          <w:szCs w:val="28"/>
        </w:rPr>
      </w:pPr>
    </w:p>
    <w:p w14:paraId="51FB9354" w14:textId="77777777" w:rsidR="00C22446" w:rsidRDefault="00C22446">
      <w:pPr>
        <w:rPr>
          <w:rFonts w:ascii="Times New Roman" w:hAnsi="Times New Roman" w:cs="Times New Roman"/>
          <w:b/>
          <w:sz w:val="28"/>
          <w:szCs w:val="28"/>
        </w:rPr>
      </w:pPr>
    </w:p>
    <w:p w14:paraId="3B4FD615" w14:textId="77777777" w:rsidR="00C22446" w:rsidRDefault="00C22446">
      <w:pPr>
        <w:rPr>
          <w:rFonts w:ascii="Times New Roman" w:hAnsi="Times New Roman" w:cs="Times New Roman"/>
          <w:b/>
          <w:sz w:val="28"/>
          <w:szCs w:val="28"/>
        </w:rPr>
      </w:pPr>
    </w:p>
    <w:p w14:paraId="00D4B1EF" w14:textId="77777777" w:rsidR="00C22446" w:rsidRDefault="00C22446">
      <w:pPr>
        <w:rPr>
          <w:rFonts w:ascii="Times New Roman" w:hAnsi="Times New Roman" w:cs="Times New Roman"/>
          <w:b/>
          <w:sz w:val="28"/>
          <w:szCs w:val="28"/>
        </w:rPr>
      </w:pPr>
    </w:p>
    <w:p w14:paraId="7ABACA2E" w14:textId="77777777" w:rsidR="00C22446" w:rsidRDefault="00C22446">
      <w:pPr>
        <w:rPr>
          <w:rFonts w:ascii="Times New Roman" w:hAnsi="Times New Roman" w:cs="Times New Roman"/>
          <w:b/>
          <w:sz w:val="28"/>
          <w:szCs w:val="28"/>
        </w:rPr>
      </w:pPr>
    </w:p>
    <w:p w14:paraId="6AEB34EE" w14:textId="77777777" w:rsidR="00FB0815" w:rsidRDefault="00DA71C3" w:rsidP="00FB0815">
      <w:pPr>
        <w:jc w:val="center"/>
        <w:rPr>
          <w:rFonts w:ascii="Times New Roman" w:hAnsi="Times New Roman" w:cs="Times New Roman"/>
          <w:b/>
          <w:sz w:val="28"/>
          <w:szCs w:val="28"/>
        </w:rPr>
      </w:pPr>
      <w:r>
        <w:rPr>
          <w:rFonts w:ascii="Times New Roman" w:hAnsi="Times New Roman" w:cs="Times New Roman"/>
          <w:b/>
          <w:sz w:val="28"/>
          <w:szCs w:val="28"/>
        </w:rPr>
        <w:t>ст-ца Северская</w:t>
      </w:r>
    </w:p>
    <w:p w14:paraId="5C5A7B55" w14:textId="77777777" w:rsidR="00FB0815" w:rsidRPr="00F40906" w:rsidRDefault="00FB0815" w:rsidP="00FB0815">
      <w:pPr>
        <w:jc w:val="center"/>
        <w:rPr>
          <w:rFonts w:ascii="Times New Roman" w:hAnsi="Times New Roman" w:cs="Times New Roman"/>
          <w:b/>
          <w:sz w:val="24"/>
          <w:szCs w:val="24"/>
        </w:rPr>
      </w:pPr>
      <w:r w:rsidRPr="00F40906">
        <w:rPr>
          <w:rFonts w:ascii="Times New Roman" w:hAnsi="Times New Roman" w:cs="Times New Roman"/>
          <w:b/>
          <w:sz w:val="24"/>
          <w:szCs w:val="24"/>
        </w:rPr>
        <w:lastRenderedPageBreak/>
        <w:t>СОДЕРЖАНИЕ</w:t>
      </w:r>
    </w:p>
    <w:tbl>
      <w:tblPr>
        <w:tblStyle w:val="a4"/>
        <w:tblW w:w="0" w:type="auto"/>
        <w:tblLook w:val="04A0" w:firstRow="1" w:lastRow="0" w:firstColumn="1" w:lastColumn="0" w:noHBand="0" w:noVBand="1"/>
      </w:tblPr>
      <w:tblGrid>
        <w:gridCol w:w="900"/>
        <w:gridCol w:w="7573"/>
        <w:gridCol w:w="1098"/>
      </w:tblGrid>
      <w:tr w:rsidR="00327581" w:rsidRPr="00F40906" w14:paraId="0CE26A80" w14:textId="77777777" w:rsidTr="009A2F8D">
        <w:tc>
          <w:tcPr>
            <w:tcW w:w="8473" w:type="dxa"/>
            <w:gridSpan w:val="2"/>
            <w:vAlign w:val="center"/>
          </w:tcPr>
          <w:p w14:paraId="163A42E0" w14:textId="77777777" w:rsidR="00327581" w:rsidRPr="00F40906" w:rsidRDefault="00327581"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Пояснительная записка</w:t>
            </w:r>
          </w:p>
        </w:tc>
        <w:tc>
          <w:tcPr>
            <w:tcW w:w="1098" w:type="dxa"/>
            <w:vAlign w:val="center"/>
          </w:tcPr>
          <w:p w14:paraId="54243A6E" w14:textId="77777777" w:rsidR="00327581" w:rsidRPr="00F40906" w:rsidRDefault="00327581"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3 стр.</w:t>
            </w:r>
          </w:p>
        </w:tc>
      </w:tr>
      <w:tr w:rsidR="00327581" w:rsidRPr="00F40906" w14:paraId="1863B1E8" w14:textId="77777777" w:rsidTr="009A2F8D">
        <w:tc>
          <w:tcPr>
            <w:tcW w:w="8473" w:type="dxa"/>
            <w:gridSpan w:val="2"/>
            <w:vAlign w:val="center"/>
          </w:tcPr>
          <w:p w14:paraId="651C707D" w14:textId="77777777" w:rsidR="00327581" w:rsidRPr="00F40906" w:rsidRDefault="00327581" w:rsidP="009A2F8D">
            <w:pPr>
              <w:spacing w:line="288" w:lineRule="auto"/>
              <w:rPr>
                <w:rFonts w:ascii="Times New Roman" w:hAnsi="Times New Roman" w:cs="Times New Roman"/>
                <w:sz w:val="24"/>
                <w:szCs w:val="24"/>
              </w:rPr>
            </w:pPr>
            <w:r>
              <w:rPr>
                <w:rFonts w:ascii="Times New Roman" w:hAnsi="Times New Roman" w:cs="Times New Roman"/>
                <w:sz w:val="24"/>
                <w:szCs w:val="24"/>
              </w:rPr>
              <w:t>РАЗДЕЛ 1. ЦЕННОСТНО-ЦЕЛЕВЫЕ ОСНОВЫ ПРОГРАММЫ ВОСПИТАНИЯ СЛЕТА.</w:t>
            </w:r>
          </w:p>
        </w:tc>
        <w:tc>
          <w:tcPr>
            <w:tcW w:w="1098" w:type="dxa"/>
            <w:vAlign w:val="center"/>
          </w:tcPr>
          <w:p w14:paraId="0F1449E6" w14:textId="77777777" w:rsidR="00327581" w:rsidRPr="00F40906" w:rsidRDefault="00327581" w:rsidP="009A2F8D">
            <w:pPr>
              <w:spacing w:line="288" w:lineRule="auto"/>
              <w:rPr>
                <w:rFonts w:ascii="Times New Roman" w:hAnsi="Times New Roman" w:cs="Times New Roman"/>
                <w:sz w:val="24"/>
                <w:szCs w:val="24"/>
              </w:rPr>
            </w:pPr>
          </w:p>
        </w:tc>
      </w:tr>
      <w:tr w:rsidR="00B653F1" w:rsidRPr="00F40906" w14:paraId="103F4575" w14:textId="77777777" w:rsidTr="009A2F8D">
        <w:tc>
          <w:tcPr>
            <w:tcW w:w="900" w:type="dxa"/>
            <w:vAlign w:val="center"/>
          </w:tcPr>
          <w:p w14:paraId="43ACD158" w14:textId="77777777" w:rsidR="00B653F1" w:rsidRPr="00F40906" w:rsidRDefault="00501CEC"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1.1.</w:t>
            </w:r>
          </w:p>
        </w:tc>
        <w:tc>
          <w:tcPr>
            <w:tcW w:w="7573" w:type="dxa"/>
            <w:vAlign w:val="center"/>
          </w:tcPr>
          <w:p w14:paraId="57E8026C" w14:textId="77777777" w:rsidR="00B653F1" w:rsidRPr="00F40906" w:rsidRDefault="00501CEC"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Цель программы</w:t>
            </w:r>
          </w:p>
        </w:tc>
        <w:tc>
          <w:tcPr>
            <w:tcW w:w="1098" w:type="dxa"/>
            <w:vAlign w:val="center"/>
          </w:tcPr>
          <w:p w14:paraId="7AB1C0D3" w14:textId="2D9C9728" w:rsidR="00B653F1"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5</w:t>
            </w:r>
            <w:r w:rsidR="00A17983" w:rsidRPr="00F40906">
              <w:rPr>
                <w:rFonts w:ascii="Times New Roman" w:hAnsi="Times New Roman" w:cs="Times New Roman"/>
                <w:sz w:val="24"/>
                <w:szCs w:val="24"/>
              </w:rPr>
              <w:t xml:space="preserve"> стр.</w:t>
            </w:r>
          </w:p>
        </w:tc>
      </w:tr>
      <w:tr w:rsidR="00B653F1" w:rsidRPr="00F40906" w14:paraId="6D1DAA66" w14:textId="77777777" w:rsidTr="009A2F8D">
        <w:tc>
          <w:tcPr>
            <w:tcW w:w="900" w:type="dxa"/>
            <w:vAlign w:val="center"/>
          </w:tcPr>
          <w:p w14:paraId="66585512" w14:textId="77777777" w:rsidR="00B653F1" w:rsidRPr="00F40906" w:rsidRDefault="00501CEC"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1.2.</w:t>
            </w:r>
          </w:p>
        </w:tc>
        <w:tc>
          <w:tcPr>
            <w:tcW w:w="7573" w:type="dxa"/>
            <w:vAlign w:val="center"/>
          </w:tcPr>
          <w:p w14:paraId="65C47CE3" w14:textId="77777777" w:rsidR="00B653F1" w:rsidRPr="00F40906" w:rsidRDefault="00501CEC"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Задачи программы</w:t>
            </w:r>
          </w:p>
        </w:tc>
        <w:tc>
          <w:tcPr>
            <w:tcW w:w="1098" w:type="dxa"/>
            <w:vAlign w:val="center"/>
          </w:tcPr>
          <w:p w14:paraId="3DF7F924" w14:textId="51BBD1D2" w:rsidR="00B653F1"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5</w:t>
            </w:r>
            <w:r w:rsidR="00A17983" w:rsidRPr="00F40906">
              <w:rPr>
                <w:rFonts w:ascii="Times New Roman" w:hAnsi="Times New Roman" w:cs="Times New Roman"/>
                <w:sz w:val="24"/>
                <w:szCs w:val="24"/>
              </w:rPr>
              <w:t xml:space="preserve"> стр.</w:t>
            </w:r>
          </w:p>
        </w:tc>
      </w:tr>
      <w:tr w:rsidR="00B653F1" w:rsidRPr="00F40906" w14:paraId="48535095" w14:textId="77777777" w:rsidTr="009A2F8D">
        <w:tc>
          <w:tcPr>
            <w:tcW w:w="900" w:type="dxa"/>
            <w:vAlign w:val="center"/>
          </w:tcPr>
          <w:p w14:paraId="261F0078" w14:textId="77777777" w:rsidR="00B653F1" w:rsidRPr="00F40906" w:rsidRDefault="00501CEC"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1.3.</w:t>
            </w:r>
          </w:p>
        </w:tc>
        <w:tc>
          <w:tcPr>
            <w:tcW w:w="7573" w:type="dxa"/>
            <w:vAlign w:val="center"/>
          </w:tcPr>
          <w:p w14:paraId="0E61C759" w14:textId="77777777" w:rsidR="00B653F1" w:rsidRPr="00F40906" w:rsidRDefault="00501CEC"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Отличительные особенности программы</w:t>
            </w:r>
          </w:p>
        </w:tc>
        <w:tc>
          <w:tcPr>
            <w:tcW w:w="1098" w:type="dxa"/>
            <w:vAlign w:val="center"/>
          </w:tcPr>
          <w:p w14:paraId="58296D4F" w14:textId="543B19BA" w:rsidR="00B653F1"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5</w:t>
            </w:r>
            <w:r w:rsidR="00A17983" w:rsidRPr="00F40906">
              <w:rPr>
                <w:rFonts w:ascii="Times New Roman" w:hAnsi="Times New Roman" w:cs="Times New Roman"/>
                <w:sz w:val="24"/>
                <w:szCs w:val="24"/>
              </w:rPr>
              <w:t xml:space="preserve"> стр.</w:t>
            </w:r>
          </w:p>
        </w:tc>
      </w:tr>
      <w:tr w:rsidR="00B653F1" w:rsidRPr="00F40906" w14:paraId="0438F30D" w14:textId="77777777" w:rsidTr="009A2F8D">
        <w:tc>
          <w:tcPr>
            <w:tcW w:w="900" w:type="dxa"/>
            <w:vAlign w:val="center"/>
          </w:tcPr>
          <w:p w14:paraId="3F4738A6" w14:textId="77777777" w:rsidR="00B653F1" w:rsidRPr="00F40906" w:rsidRDefault="00501CEC"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1.4.</w:t>
            </w:r>
          </w:p>
        </w:tc>
        <w:tc>
          <w:tcPr>
            <w:tcW w:w="7573" w:type="dxa"/>
            <w:vAlign w:val="center"/>
          </w:tcPr>
          <w:p w14:paraId="2A550DF3" w14:textId="77777777" w:rsidR="00B653F1" w:rsidRPr="00F40906" w:rsidRDefault="00501CEC"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Адресат программы</w:t>
            </w:r>
          </w:p>
        </w:tc>
        <w:tc>
          <w:tcPr>
            <w:tcW w:w="1098" w:type="dxa"/>
            <w:vAlign w:val="center"/>
          </w:tcPr>
          <w:p w14:paraId="1C04EE5C" w14:textId="70A39385" w:rsidR="00B653F1"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6</w:t>
            </w:r>
            <w:r w:rsidR="00A17983" w:rsidRPr="00F40906">
              <w:rPr>
                <w:rFonts w:ascii="Times New Roman" w:hAnsi="Times New Roman" w:cs="Times New Roman"/>
                <w:sz w:val="24"/>
                <w:szCs w:val="24"/>
              </w:rPr>
              <w:t xml:space="preserve"> стр.</w:t>
            </w:r>
          </w:p>
        </w:tc>
      </w:tr>
      <w:tr w:rsidR="00501CEC" w:rsidRPr="00F40906" w14:paraId="698ED535" w14:textId="77777777" w:rsidTr="009A2F8D">
        <w:tc>
          <w:tcPr>
            <w:tcW w:w="900" w:type="dxa"/>
            <w:vAlign w:val="center"/>
          </w:tcPr>
          <w:p w14:paraId="17D0F2F8" w14:textId="77777777" w:rsidR="00501CEC" w:rsidRPr="00F40906" w:rsidRDefault="00A17983"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1.5</w:t>
            </w:r>
            <w:r w:rsidR="00501CEC" w:rsidRPr="00F40906">
              <w:rPr>
                <w:rFonts w:ascii="Times New Roman" w:hAnsi="Times New Roman" w:cs="Times New Roman"/>
                <w:sz w:val="24"/>
                <w:szCs w:val="24"/>
              </w:rPr>
              <w:t>.</w:t>
            </w:r>
          </w:p>
        </w:tc>
        <w:tc>
          <w:tcPr>
            <w:tcW w:w="7573" w:type="dxa"/>
            <w:vAlign w:val="center"/>
          </w:tcPr>
          <w:p w14:paraId="4605E53E" w14:textId="77777777" w:rsidR="00501CEC" w:rsidRPr="00F40906" w:rsidRDefault="00501CEC"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Механизм реализации программы</w:t>
            </w:r>
          </w:p>
        </w:tc>
        <w:tc>
          <w:tcPr>
            <w:tcW w:w="1098" w:type="dxa"/>
            <w:vAlign w:val="center"/>
          </w:tcPr>
          <w:p w14:paraId="6B384A7F" w14:textId="373BC546" w:rsidR="00501CEC"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6</w:t>
            </w:r>
            <w:r w:rsidR="00A17983" w:rsidRPr="00F40906">
              <w:rPr>
                <w:rFonts w:ascii="Times New Roman" w:hAnsi="Times New Roman" w:cs="Times New Roman"/>
                <w:sz w:val="24"/>
                <w:szCs w:val="24"/>
              </w:rPr>
              <w:t xml:space="preserve"> стр.</w:t>
            </w:r>
          </w:p>
        </w:tc>
      </w:tr>
      <w:tr w:rsidR="00501CEC" w:rsidRPr="00F40906" w14:paraId="22C9B2E0" w14:textId="77777777" w:rsidTr="009A2F8D">
        <w:tc>
          <w:tcPr>
            <w:tcW w:w="900" w:type="dxa"/>
            <w:vAlign w:val="center"/>
          </w:tcPr>
          <w:p w14:paraId="279641D3" w14:textId="77777777" w:rsidR="00501CEC" w:rsidRPr="00F40906" w:rsidRDefault="00A17983"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1.6</w:t>
            </w:r>
            <w:r w:rsidR="00501CEC" w:rsidRPr="00F40906">
              <w:rPr>
                <w:rFonts w:ascii="Times New Roman" w:hAnsi="Times New Roman" w:cs="Times New Roman"/>
                <w:sz w:val="24"/>
                <w:szCs w:val="24"/>
              </w:rPr>
              <w:t>.</w:t>
            </w:r>
          </w:p>
        </w:tc>
        <w:tc>
          <w:tcPr>
            <w:tcW w:w="7573" w:type="dxa"/>
            <w:vAlign w:val="center"/>
          </w:tcPr>
          <w:p w14:paraId="4A6800E3" w14:textId="77777777" w:rsidR="00501CEC" w:rsidRPr="00F40906" w:rsidRDefault="00501CEC"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Ожидаемые результаты выполнения программы слета</w:t>
            </w:r>
          </w:p>
        </w:tc>
        <w:tc>
          <w:tcPr>
            <w:tcW w:w="1098" w:type="dxa"/>
            <w:vAlign w:val="center"/>
          </w:tcPr>
          <w:p w14:paraId="12F6D803" w14:textId="64478050" w:rsidR="00501CEC"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7</w:t>
            </w:r>
            <w:r w:rsidR="00A17983" w:rsidRPr="00F40906">
              <w:rPr>
                <w:rFonts w:ascii="Times New Roman" w:hAnsi="Times New Roman" w:cs="Times New Roman"/>
                <w:sz w:val="24"/>
                <w:szCs w:val="24"/>
              </w:rPr>
              <w:t xml:space="preserve"> стр.</w:t>
            </w:r>
          </w:p>
        </w:tc>
      </w:tr>
      <w:tr w:rsidR="00327581" w:rsidRPr="00F40906" w14:paraId="034A8363" w14:textId="77777777" w:rsidTr="009A2F8D">
        <w:tc>
          <w:tcPr>
            <w:tcW w:w="8473" w:type="dxa"/>
            <w:gridSpan w:val="2"/>
            <w:vAlign w:val="center"/>
          </w:tcPr>
          <w:p w14:paraId="2EDFEF4D" w14:textId="77777777" w:rsidR="00327581" w:rsidRPr="00F40906" w:rsidRDefault="00327581" w:rsidP="009A2F8D">
            <w:pPr>
              <w:spacing w:line="288" w:lineRule="auto"/>
              <w:rPr>
                <w:rFonts w:ascii="Times New Roman" w:hAnsi="Times New Roman" w:cs="Times New Roman"/>
                <w:sz w:val="24"/>
                <w:szCs w:val="24"/>
              </w:rPr>
            </w:pPr>
            <w:r>
              <w:rPr>
                <w:rFonts w:ascii="Times New Roman" w:hAnsi="Times New Roman" w:cs="Times New Roman"/>
                <w:sz w:val="24"/>
                <w:szCs w:val="24"/>
              </w:rPr>
              <w:t>РАЗДЕЛ 2. СОДЕРЖАНИЕ, ВИДЫ И ФОРМЫ ВОСПИТАТЕЛЬНОЙ ДЕЯТЕЛЬНОСТИ</w:t>
            </w:r>
          </w:p>
        </w:tc>
        <w:tc>
          <w:tcPr>
            <w:tcW w:w="1098" w:type="dxa"/>
            <w:vAlign w:val="center"/>
          </w:tcPr>
          <w:p w14:paraId="5FEC3217" w14:textId="5ADE4F4C" w:rsidR="00327581"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8 стр.</w:t>
            </w:r>
          </w:p>
        </w:tc>
      </w:tr>
      <w:tr w:rsidR="00501CEC" w:rsidRPr="00F40906" w14:paraId="66F374C2" w14:textId="77777777" w:rsidTr="009A2F8D">
        <w:tc>
          <w:tcPr>
            <w:tcW w:w="900" w:type="dxa"/>
            <w:vAlign w:val="center"/>
          </w:tcPr>
          <w:p w14:paraId="5C9F1713" w14:textId="77777777" w:rsidR="00501CEC" w:rsidRPr="00F40906" w:rsidRDefault="00327581" w:rsidP="009A2F8D">
            <w:pPr>
              <w:spacing w:line="288" w:lineRule="auto"/>
              <w:rPr>
                <w:rFonts w:ascii="Times New Roman" w:hAnsi="Times New Roman" w:cs="Times New Roman"/>
                <w:sz w:val="24"/>
                <w:szCs w:val="24"/>
              </w:rPr>
            </w:pPr>
            <w:r>
              <w:rPr>
                <w:rFonts w:ascii="Times New Roman" w:hAnsi="Times New Roman" w:cs="Times New Roman"/>
                <w:sz w:val="24"/>
                <w:szCs w:val="24"/>
              </w:rPr>
              <w:t>2.</w:t>
            </w:r>
            <w:r w:rsidR="0037462A">
              <w:rPr>
                <w:rFonts w:ascii="Times New Roman" w:hAnsi="Times New Roman" w:cs="Times New Roman"/>
                <w:sz w:val="24"/>
                <w:szCs w:val="24"/>
              </w:rPr>
              <w:t>1</w:t>
            </w:r>
          </w:p>
        </w:tc>
        <w:tc>
          <w:tcPr>
            <w:tcW w:w="7573" w:type="dxa"/>
            <w:vAlign w:val="center"/>
          </w:tcPr>
          <w:p w14:paraId="5E4510E4" w14:textId="77777777" w:rsidR="00501CEC" w:rsidRPr="00F40906" w:rsidRDefault="00501CEC"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Содержание программы</w:t>
            </w:r>
            <w:r w:rsidR="00534BB3">
              <w:rPr>
                <w:rFonts w:ascii="Times New Roman" w:hAnsi="Times New Roman" w:cs="Times New Roman"/>
                <w:sz w:val="24"/>
                <w:szCs w:val="24"/>
              </w:rPr>
              <w:t xml:space="preserve"> по блокам «Мир», «Россия», «Человек»</w:t>
            </w:r>
          </w:p>
        </w:tc>
        <w:tc>
          <w:tcPr>
            <w:tcW w:w="1098" w:type="dxa"/>
            <w:vAlign w:val="center"/>
          </w:tcPr>
          <w:p w14:paraId="1AA5D545" w14:textId="7A9926BE" w:rsidR="00501CEC"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8</w:t>
            </w:r>
            <w:r w:rsidR="00A17983" w:rsidRPr="00F40906">
              <w:rPr>
                <w:rFonts w:ascii="Times New Roman" w:hAnsi="Times New Roman" w:cs="Times New Roman"/>
                <w:sz w:val="24"/>
                <w:szCs w:val="24"/>
              </w:rPr>
              <w:t xml:space="preserve"> стр.</w:t>
            </w:r>
          </w:p>
        </w:tc>
      </w:tr>
      <w:tr w:rsidR="00501CEC" w:rsidRPr="00F40906" w14:paraId="0B7B8291" w14:textId="77777777" w:rsidTr="009A2F8D">
        <w:tc>
          <w:tcPr>
            <w:tcW w:w="900" w:type="dxa"/>
            <w:vAlign w:val="center"/>
          </w:tcPr>
          <w:p w14:paraId="24D31543" w14:textId="77777777" w:rsidR="00501CEC" w:rsidRPr="00F40906" w:rsidRDefault="00501CEC"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2.</w:t>
            </w:r>
            <w:r w:rsidR="0037462A">
              <w:rPr>
                <w:rFonts w:ascii="Times New Roman" w:hAnsi="Times New Roman" w:cs="Times New Roman"/>
                <w:sz w:val="24"/>
                <w:szCs w:val="24"/>
              </w:rPr>
              <w:t>2</w:t>
            </w:r>
            <w:r w:rsidR="00534BB3">
              <w:rPr>
                <w:rFonts w:ascii="Times New Roman" w:hAnsi="Times New Roman" w:cs="Times New Roman"/>
                <w:sz w:val="24"/>
                <w:szCs w:val="24"/>
              </w:rPr>
              <w:t>.</w:t>
            </w:r>
          </w:p>
        </w:tc>
        <w:tc>
          <w:tcPr>
            <w:tcW w:w="7573" w:type="dxa"/>
            <w:vAlign w:val="center"/>
          </w:tcPr>
          <w:p w14:paraId="50E37C90" w14:textId="77777777" w:rsidR="00501CEC" w:rsidRPr="00F40906" w:rsidRDefault="00327581" w:rsidP="009A2F8D">
            <w:pPr>
              <w:spacing w:line="288" w:lineRule="auto"/>
              <w:rPr>
                <w:rFonts w:ascii="Times New Roman" w:hAnsi="Times New Roman" w:cs="Times New Roman"/>
                <w:sz w:val="24"/>
                <w:szCs w:val="24"/>
              </w:rPr>
            </w:pPr>
            <w:r>
              <w:rPr>
                <w:rFonts w:ascii="Times New Roman" w:hAnsi="Times New Roman" w:cs="Times New Roman"/>
                <w:sz w:val="24"/>
                <w:szCs w:val="24"/>
              </w:rPr>
              <w:t>Модуль «Спортивно-оздоровительная работа»</w:t>
            </w:r>
          </w:p>
        </w:tc>
        <w:tc>
          <w:tcPr>
            <w:tcW w:w="1098" w:type="dxa"/>
            <w:vAlign w:val="center"/>
          </w:tcPr>
          <w:p w14:paraId="422E7641" w14:textId="77777777" w:rsidR="00501CEC" w:rsidRPr="00F40906" w:rsidRDefault="00A17983"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7 стр.</w:t>
            </w:r>
          </w:p>
        </w:tc>
      </w:tr>
      <w:tr w:rsidR="00327581" w:rsidRPr="00F40906" w14:paraId="7CD417F9" w14:textId="77777777" w:rsidTr="009A2F8D">
        <w:tc>
          <w:tcPr>
            <w:tcW w:w="900" w:type="dxa"/>
            <w:vAlign w:val="center"/>
          </w:tcPr>
          <w:p w14:paraId="1C4CBE2F" w14:textId="77777777" w:rsidR="00327581" w:rsidRPr="00F40906" w:rsidRDefault="0037462A" w:rsidP="009A2F8D">
            <w:pPr>
              <w:spacing w:line="288" w:lineRule="auto"/>
              <w:rPr>
                <w:rFonts w:ascii="Times New Roman" w:hAnsi="Times New Roman" w:cs="Times New Roman"/>
                <w:sz w:val="24"/>
                <w:szCs w:val="24"/>
              </w:rPr>
            </w:pPr>
            <w:r>
              <w:rPr>
                <w:rFonts w:ascii="Times New Roman" w:hAnsi="Times New Roman" w:cs="Times New Roman"/>
                <w:sz w:val="24"/>
                <w:szCs w:val="24"/>
              </w:rPr>
              <w:t>2.3</w:t>
            </w:r>
            <w:r w:rsidR="00534BB3">
              <w:rPr>
                <w:rFonts w:ascii="Times New Roman" w:hAnsi="Times New Roman" w:cs="Times New Roman"/>
                <w:sz w:val="24"/>
                <w:szCs w:val="24"/>
              </w:rPr>
              <w:t>.</w:t>
            </w:r>
          </w:p>
        </w:tc>
        <w:tc>
          <w:tcPr>
            <w:tcW w:w="7573" w:type="dxa"/>
            <w:vAlign w:val="center"/>
          </w:tcPr>
          <w:p w14:paraId="4728CBD1" w14:textId="77777777" w:rsidR="00327581" w:rsidRDefault="00327581" w:rsidP="009A2F8D">
            <w:pPr>
              <w:spacing w:line="288" w:lineRule="auto"/>
              <w:rPr>
                <w:rFonts w:ascii="Times New Roman" w:hAnsi="Times New Roman" w:cs="Times New Roman"/>
                <w:sz w:val="24"/>
                <w:szCs w:val="24"/>
              </w:rPr>
            </w:pPr>
            <w:r>
              <w:rPr>
                <w:rFonts w:ascii="Times New Roman" w:hAnsi="Times New Roman" w:cs="Times New Roman"/>
                <w:sz w:val="24"/>
                <w:szCs w:val="24"/>
              </w:rPr>
              <w:t>Модуль «</w:t>
            </w:r>
            <w:r w:rsidR="00534BB3">
              <w:rPr>
                <w:rFonts w:ascii="Times New Roman" w:hAnsi="Times New Roman" w:cs="Times New Roman"/>
                <w:sz w:val="24"/>
                <w:szCs w:val="24"/>
              </w:rPr>
              <w:t>История и к</w:t>
            </w:r>
            <w:r>
              <w:rPr>
                <w:rFonts w:ascii="Times New Roman" w:hAnsi="Times New Roman" w:cs="Times New Roman"/>
                <w:sz w:val="24"/>
                <w:szCs w:val="24"/>
              </w:rPr>
              <w:t>ультура России»</w:t>
            </w:r>
          </w:p>
        </w:tc>
        <w:tc>
          <w:tcPr>
            <w:tcW w:w="1098" w:type="dxa"/>
            <w:vAlign w:val="center"/>
          </w:tcPr>
          <w:p w14:paraId="031FFA5B" w14:textId="2ED74F10" w:rsidR="00327581"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9</w:t>
            </w:r>
            <w:r w:rsidR="00D0767C" w:rsidRPr="00F40906">
              <w:rPr>
                <w:rFonts w:ascii="Times New Roman" w:hAnsi="Times New Roman" w:cs="Times New Roman"/>
                <w:sz w:val="24"/>
                <w:szCs w:val="24"/>
              </w:rPr>
              <w:t xml:space="preserve"> стр.</w:t>
            </w:r>
          </w:p>
        </w:tc>
      </w:tr>
      <w:tr w:rsidR="00327581" w:rsidRPr="00F40906" w14:paraId="1912754E" w14:textId="77777777" w:rsidTr="009A2F8D">
        <w:tc>
          <w:tcPr>
            <w:tcW w:w="900" w:type="dxa"/>
            <w:vAlign w:val="center"/>
          </w:tcPr>
          <w:p w14:paraId="6FA89E06" w14:textId="77777777" w:rsidR="00327581" w:rsidRPr="00F40906" w:rsidRDefault="0037462A" w:rsidP="009A2F8D">
            <w:pPr>
              <w:spacing w:line="288" w:lineRule="auto"/>
              <w:rPr>
                <w:rFonts w:ascii="Times New Roman" w:hAnsi="Times New Roman" w:cs="Times New Roman"/>
                <w:sz w:val="24"/>
                <w:szCs w:val="24"/>
              </w:rPr>
            </w:pPr>
            <w:r>
              <w:rPr>
                <w:rFonts w:ascii="Times New Roman" w:hAnsi="Times New Roman" w:cs="Times New Roman"/>
                <w:sz w:val="24"/>
                <w:szCs w:val="24"/>
              </w:rPr>
              <w:t>2.4</w:t>
            </w:r>
            <w:r w:rsidR="00534BB3">
              <w:rPr>
                <w:rFonts w:ascii="Times New Roman" w:hAnsi="Times New Roman" w:cs="Times New Roman"/>
                <w:sz w:val="24"/>
                <w:szCs w:val="24"/>
              </w:rPr>
              <w:t>.</w:t>
            </w:r>
          </w:p>
        </w:tc>
        <w:tc>
          <w:tcPr>
            <w:tcW w:w="7573" w:type="dxa"/>
            <w:vAlign w:val="center"/>
          </w:tcPr>
          <w:p w14:paraId="32C3329C" w14:textId="77777777" w:rsidR="00327581" w:rsidRDefault="00327581" w:rsidP="009A2F8D">
            <w:pPr>
              <w:spacing w:line="288" w:lineRule="auto"/>
              <w:rPr>
                <w:rFonts w:ascii="Times New Roman" w:hAnsi="Times New Roman" w:cs="Times New Roman"/>
                <w:sz w:val="24"/>
                <w:szCs w:val="24"/>
              </w:rPr>
            </w:pPr>
            <w:r>
              <w:rPr>
                <w:rFonts w:ascii="Times New Roman" w:hAnsi="Times New Roman" w:cs="Times New Roman"/>
                <w:sz w:val="24"/>
                <w:szCs w:val="24"/>
              </w:rPr>
              <w:t>Модуль «Психолого-педагогическое сопровождение»</w:t>
            </w:r>
          </w:p>
        </w:tc>
        <w:tc>
          <w:tcPr>
            <w:tcW w:w="1098" w:type="dxa"/>
            <w:vAlign w:val="center"/>
          </w:tcPr>
          <w:p w14:paraId="057949D7" w14:textId="1500F08E" w:rsidR="00327581"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10</w:t>
            </w:r>
            <w:r w:rsidR="00D0767C" w:rsidRPr="00F40906">
              <w:rPr>
                <w:rFonts w:ascii="Times New Roman" w:hAnsi="Times New Roman" w:cs="Times New Roman"/>
                <w:sz w:val="24"/>
                <w:szCs w:val="24"/>
              </w:rPr>
              <w:t xml:space="preserve"> стр.</w:t>
            </w:r>
          </w:p>
        </w:tc>
      </w:tr>
      <w:tr w:rsidR="00327581" w:rsidRPr="00F40906" w14:paraId="7A632B96" w14:textId="77777777" w:rsidTr="009A2F8D">
        <w:tc>
          <w:tcPr>
            <w:tcW w:w="900" w:type="dxa"/>
            <w:vAlign w:val="center"/>
          </w:tcPr>
          <w:p w14:paraId="742AEDA6" w14:textId="77777777" w:rsidR="00327581" w:rsidRPr="00F40906" w:rsidRDefault="00770643" w:rsidP="009A2F8D">
            <w:pPr>
              <w:spacing w:line="288" w:lineRule="auto"/>
              <w:rPr>
                <w:rFonts w:ascii="Times New Roman" w:hAnsi="Times New Roman" w:cs="Times New Roman"/>
                <w:sz w:val="24"/>
                <w:szCs w:val="24"/>
              </w:rPr>
            </w:pPr>
            <w:r>
              <w:rPr>
                <w:rFonts w:ascii="Times New Roman" w:hAnsi="Times New Roman" w:cs="Times New Roman"/>
                <w:sz w:val="24"/>
                <w:szCs w:val="24"/>
              </w:rPr>
              <w:t>2.5</w:t>
            </w:r>
            <w:r w:rsidR="00534BB3">
              <w:rPr>
                <w:rFonts w:ascii="Times New Roman" w:hAnsi="Times New Roman" w:cs="Times New Roman"/>
                <w:sz w:val="24"/>
                <w:szCs w:val="24"/>
              </w:rPr>
              <w:t>.</w:t>
            </w:r>
          </w:p>
        </w:tc>
        <w:tc>
          <w:tcPr>
            <w:tcW w:w="7573" w:type="dxa"/>
            <w:vAlign w:val="center"/>
          </w:tcPr>
          <w:p w14:paraId="2DEC01FA" w14:textId="77777777" w:rsidR="00327581" w:rsidRDefault="00327581" w:rsidP="009A2F8D">
            <w:pPr>
              <w:spacing w:line="288" w:lineRule="auto"/>
              <w:rPr>
                <w:rFonts w:ascii="Times New Roman" w:hAnsi="Times New Roman" w:cs="Times New Roman"/>
                <w:sz w:val="24"/>
                <w:szCs w:val="24"/>
              </w:rPr>
            </w:pPr>
            <w:r>
              <w:rPr>
                <w:rFonts w:ascii="Times New Roman" w:hAnsi="Times New Roman" w:cs="Times New Roman"/>
                <w:sz w:val="24"/>
                <w:szCs w:val="24"/>
              </w:rPr>
              <w:t>Модуль «Детское самоуправление»</w:t>
            </w:r>
          </w:p>
        </w:tc>
        <w:tc>
          <w:tcPr>
            <w:tcW w:w="1098" w:type="dxa"/>
            <w:vAlign w:val="center"/>
          </w:tcPr>
          <w:p w14:paraId="52149349" w14:textId="601945F6" w:rsidR="00327581"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10</w:t>
            </w:r>
            <w:r w:rsidR="00D0767C" w:rsidRPr="00F40906">
              <w:rPr>
                <w:rFonts w:ascii="Times New Roman" w:hAnsi="Times New Roman" w:cs="Times New Roman"/>
                <w:sz w:val="24"/>
                <w:szCs w:val="24"/>
              </w:rPr>
              <w:t xml:space="preserve"> стр.</w:t>
            </w:r>
          </w:p>
        </w:tc>
      </w:tr>
      <w:tr w:rsidR="009A2F8D" w:rsidRPr="00F40906" w14:paraId="5D914149" w14:textId="77777777" w:rsidTr="009A2F8D">
        <w:tc>
          <w:tcPr>
            <w:tcW w:w="900" w:type="dxa"/>
            <w:vAlign w:val="center"/>
          </w:tcPr>
          <w:p w14:paraId="498C120D" w14:textId="77777777" w:rsidR="009A2F8D" w:rsidRDefault="00770643" w:rsidP="009A2F8D">
            <w:pPr>
              <w:spacing w:line="288" w:lineRule="auto"/>
              <w:rPr>
                <w:rFonts w:ascii="Times New Roman" w:hAnsi="Times New Roman" w:cs="Times New Roman"/>
                <w:sz w:val="24"/>
                <w:szCs w:val="24"/>
              </w:rPr>
            </w:pPr>
            <w:r>
              <w:rPr>
                <w:rFonts w:ascii="Times New Roman" w:hAnsi="Times New Roman" w:cs="Times New Roman"/>
                <w:sz w:val="24"/>
                <w:szCs w:val="24"/>
              </w:rPr>
              <w:t>2.6</w:t>
            </w:r>
            <w:r w:rsidR="009A2F8D">
              <w:rPr>
                <w:rFonts w:ascii="Times New Roman" w:hAnsi="Times New Roman" w:cs="Times New Roman"/>
                <w:sz w:val="24"/>
                <w:szCs w:val="24"/>
              </w:rPr>
              <w:t>.</w:t>
            </w:r>
          </w:p>
        </w:tc>
        <w:tc>
          <w:tcPr>
            <w:tcW w:w="7573" w:type="dxa"/>
            <w:vAlign w:val="center"/>
          </w:tcPr>
          <w:p w14:paraId="1D9D609B" w14:textId="77777777" w:rsidR="009A2F8D" w:rsidRDefault="009A2F8D" w:rsidP="009A2F8D">
            <w:pPr>
              <w:spacing w:line="288" w:lineRule="auto"/>
              <w:rPr>
                <w:rFonts w:ascii="Times New Roman" w:hAnsi="Times New Roman" w:cs="Times New Roman"/>
                <w:sz w:val="24"/>
                <w:szCs w:val="24"/>
              </w:rPr>
            </w:pPr>
            <w:r>
              <w:rPr>
                <w:rFonts w:ascii="Times New Roman" w:hAnsi="Times New Roman" w:cs="Times New Roman"/>
                <w:sz w:val="24"/>
                <w:szCs w:val="24"/>
              </w:rPr>
              <w:t>Модуль «Профориентация»</w:t>
            </w:r>
          </w:p>
        </w:tc>
        <w:tc>
          <w:tcPr>
            <w:tcW w:w="1098" w:type="dxa"/>
            <w:vAlign w:val="center"/>
          </w:tcPr>
          <w:p w14:paraId="398FD2A8" w14:textId="449DC80E" w:rsidR="009A2F8D"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11</w:t>
            </w:r>
            <w:r w:rsidR="00D0767C" w:rsidRPr="00F40906">
              <w:rPr>
                <w:rFonts w:ascii="Times New Roman" w:hAnsi="Times New Roman" w:cs="Times New Roman"/>
                <w:sz w:val="24"/>
                <w:szCs w:val="24"/>
              </w:rPr>
              <w:t xml:space="preserve"> стр.</w:t>
            </w:r>
          </w:p>
        </w:tc>
      </w:tr>
      <w:tr w:rsidR="00E769B1" w:rsidRPr="00F40906" w14:paraId="0C321102" w14:textId="77777777" w:rsidTr="009A2F8D">
        <w:tc>
          <w:tcPr>
            <w:tcW w:w="900" w:type="dxa"/>
            <w:vAlign w:val="center"/>
          </w:tcPr>
          <w:p w14:paraId="28826796" w14:textId="77777777" w:rsidR="00E769B1" w:rsidRDefault="00770643" w:rsidP="009A2F8D">
            <w:pPr>
              <w:spacing w:line="288" w:lineRule="auto"/>
              <w:rPr>
                <w:rFonts w:ascii="Times New Roman" w:hAnsi="Times New Roman" w:cs="Times New Roman"/>
                <w:sz w:val="24"/>
                <w:szCs w:val="24"/>
              </w:rPr>
            </w:pPr>
            <w:r>
              <w:rPr>
                <w:rFonts w:ascii="Times New Roman" w:hAnsi="Times New Roman" w:cs="Times New Roman"/>
                <w:sz w:val="24"/>
                <w:szCs w:val="24"/>
              </w:rPr>
              <w:t>2.7</w:t>
            </w:r>
            <w:r w:rsidR="009A2F8D">
              <w:rPr>
                <w:rFonts w:ascii="Times New Roman" w:hAnsi="Times New Roman" w:cs="Times New Roman"/>
                <w:sz w:val="24"/>
                <w:szCs w:val="24"/>
              </w:rPr>
              <w:t>.</w:t>
            </w:r>
          </w:p>
        </w:tc>
        <w:tc>
          <w:tcPr>
            <w:tcW w:w="7573" w:type="dxa"/>
            <w:vAlign w:val="center"/>
          </w:tcPr>
          <w:p w14:paraId="2DCCA5B5" w14:textId="77777777" w:rsidR="00E769B1" w:rsidRDefault="00E769B1" w:rsidP="009A2F8D">
            <w:pPr>
              <w:spacing w:line="288" w:lineRule="auto"/>
              <w:rPr>
                <w:rFonts w:ascii="Times New Roman" w:hAnsi="Times New Roman" w:cs="Times New Roman"/>
                <w:sz w:val="24"/>
                <w:szCs w:val="24"/>
              </w:rPr>
            </w:pPr>
            <w:r w:rsidRPr="009A2F8D">
              <w:rPr>
                <w:rFonts w:ascii="Times New Roman" w:hAnsi="Times New Roman" w:cs="Times New Roman"/>
                <w:sz w:val="24"/>
                <w:szCs w:val="24"/>
              </w:rPr>
              <w:t>Модуль «Коллективная социально-значимая деятельность в Движении Первых».</w:t>
            </w:r>
          </w:p>
        </w:tc>
        <w:tc>
          <w:tcPr>
            <w:tcW w:w="1098" w:type="dxa"/>
            <w:vAlign w:val="center"/>
          </w:tcPr>
          <w:p w14:paraId="1EFDDDC8" w14:textId="7410AB2E" w:rsidR="00E769B1"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11</w:t>
            </w:r>
            <w:r w:rsidR="00D0767C" w:rsidRPr="00F40906">
              <w:rPr>
                <w:rFonts w:ascii="Times New Roman" w:hAnsi="Times New Roman" w:cs="Times New Roman"/>
                <w:sz w:val="24"/>
                <w:szCs w:val="24"/>
              </w:rPr>
              <w:t xml:space="preserve"> стр.</w:t>
            </w:r>
          </w:p>
        </w:tc>
      </w:tr>
      <w:tr w:rsidR="00327581" w:rsidRPr="00F40906" w14:paraId="35B9F298" w14:textId="77777777" w:rsidTr="009A2F8D">
        <w:tc>
          <w:tcPr>
            <w:tcW w:w="900" w:type="dxa"/>
            <w:vAlign w:val="center"/>
          </w:tcPr>
          <w:p w14:paraId="77C33AE9" w14:textId="77777777" w:rsidR="00327581" w:rsidRPr="00F40906" w:rsidRDefault="00770643" w:rsidP="009A2F8D">
            <w:pPr>
              <w:spacing w:line="288" w:lineRule="auto"/>
              <w:rPr>
                <w:rFonts w:ascii="Times New Roman" w:hAnsi="Times New Roman" w:cs="Times New Roman"/>
                <w:sz w:val="24"/>
                <w:szCs w:val="24"/>
              </w:rPr>
            </w:pPr>
            <w:r>
              <w:rPr>
                <w:rFonts w:ascii="Times New Roman" w:hAnsi="Times New Roman" w:cs="Times New Roman"/>
                <w:sz w:val="24"/>
                <w:szCs w:val="24"/>
              </w:rPr>
              <w:t>2.8</w:t>
            </w:r>
            <w:r w:rsidR="00534BB3">
              <w:rPr>
                <w:rFonts w:ascii="Times New Roman" w:hAnsi="Times New Roman" w:cs="Times New Roman"/>
                <w:sz w:val="24"/>
                <w:szCs w:val="24"/>
              </w:rPr>
              <w:t>.</w:t>
            </w:r>
          </w:p>
        </w:tc>
        <w:tc>
          <w:tcPr>
            <w:tcW w:w="7573" w:type="dxa"/>
            <w:vAlign w:val="center"/>
          </w:tcPr>
          <w:p w14:paraId="17B7FDE6" w14:textId="77777777" w:rsidR="00327581" w:rsidRPr="009A2F8D" w:rsidRDefault="009A2F8D" w:rsidP="009A2F8D">
            <w:pPr>
              <w:spacing w:line="288" w:lineRule="auto"/>
              <w:rPr>
                <w:rFonts w:ascii="Times New Roman" w:hAnsi="Times New Roman" w:cs="Times New Roman"/>
                <w:sz w:val="24"/>
                <w:szCs w:val="24"/>
              </w:rPr>
            </w:pPr>
            <w:r w:rsidRPr="009A2F8D">
              <w:rPr>
                <w:rFonts w:ascii="Times New Roman" w:hAnsi="Times New Roman" w:cs="Times New Roman"/>
                <w:sz w:val="24"/>
                <w:szCs w:val="24"/>
              </w:rPr>
              <w:t>Модуль «Цифровая среда»</w:t>
            </w:r>
          </w:p>
        </w:tc>
        <w:tc>
          <w:tcPr>
            <w:tcW w:w="1098" w:type="dxa"/>
            <w:vAlign w:val="center"/>
          </w:tcPr>
          <w:p w14:paraId="089420C6" w14:textId="3E840BB5" w:rsidR="00327581"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12</w:t>
            </w:r>
            <w:r w:rsidR="00D0767C" w:rsidRPr="00F40906">
              <w:rPr>
                <w:rFonts w:ascii="Times New Roman" w:hAnsi="Times New Roman" w:cs="Times New Roman"/>
                <w:sz w:val="24"/>
                <w:szCs w:val="24"/>
              </w:rPr>
              <w:t xml:space="preserve"> стр.</w:t>
            </w:r>
          </w:p>
        </w:tc>
      </w:tr>
      <w:tr w:rsidR="00327581" w:rsidRPr="00F40906" w14:paraId="4680CE81" w14:textId="77777777" w:rsidTr="009A2F8D">
        <w:tc>
          <w:tcPr>
            <w:tcW w:w="900" w:type="dxa"/>
            <w:vAlign w:val="center"/>
          </w:tcPr>
          <w:p w14:paraId="399C8092" w14:textId="77777777" w:rsidR="00327581" w:rsidRPr="00F40906" w:rsidRDefault="00770643" w:rsidP="009A2F8D">
            <w:pPr>
              <w:spacing w:line="288" w:lineRule="auto"/>
              <w:rPr>
                <w:rFonts w:ascii="Times New Roman" w:hAnsi="Times New Roman" w:cs="Times New Roman"/>
                <w:sz w:val="24"/>
                <w:szCs w:val="24"/>
              </w:rPr>
            </w:pPr>
            <w:r>
              <w:rPr>
                <w:rFonts w:ascii="Times New Roman" w:hAnsi="Times New Roman" w:cs="Times New Roman"/>
                <w:sz w:val="24"/>
                <w:szCs w:val="24"/>
              </w:rPr>
              <w:t>2.9</w:t>
            </w:r>
            <w:r w:rsidR="00534BB3">
              <w:rPr>
                <w:rFonts w:ascii="Times New Roman" w:hAnsi="Times New Roman" w:cs="Times New Roman"/>
                <w:sz w:val="24"/>
                <w:szCs w:val="24"/>
              </w:rPr>
              <w:t>.</w:t>
            </w:r>
          </w:p>
        </w:tc>
        <w:tc>
          <w:tcPr>
            <w:tcW w:w="7573" w:type="dxa"/>
            <w:vAlign w:val="center"/>
          </w:tcPr>
          <w:p w14:paraId="43FD223A" w14:textId="77777777" w:rsidR="00327581" w:rsidRDefault="00534BB3" w:rsidP="009A2F8D">
            <w:pPr>
              <w:spacing w:line="288" w:lineRule="auto"/>
              <w:rPr>
                <w:rFonts w:ascii="Times New Roman" w:hAnsi="Times New Roman" w:cs="Times New Roman"/>
                <w:sz w:val="24"/>
                <w:szCs w:val="24"/>
              </w:rPr>
            </w:pPr>
            <w:r>
              <w:rPr>
                <w:rFonts w:ascii="Times New Roman" w:hAnsi="Times New Roman" w:cs="Times New Roman"/>
                <w:sz w:val="24"/>
                <w:szCs w:val="24"/>
              </w:rPr>
              <w:t>Модуль «Проектная деятельность»</w:t>
            </w:r>
          </w:p>
        </w:tc>
        <w:tc>
          <w:tcPr>
            <w:tcW w:w="1098" w:type="dxa"/>
            <w:vAlign w:val="center"/>
          </w:tcPr>
          <w:p w14:paraId="6116E5F5" w14:textId="6AC1EC4D" w:rsidR="00327581"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12</w:t>
            </w:r>
            <w:r w:rsidR="00D0767C" w:rsidRPr="00F40906">
              <w:rPr>
                <w:rFonts w:ascii="Times New Roman" w:hAnsi="Times New Roman" w:cs="Times New Roman"/>
                <w:sz w:val="24"/>
                <w:szCs w:val="24"/>
              </w:rPr>
              <w:t xml:space="preserve"> стр.</w:t>
            </w:r>
          </w:p>
        </w:tc>
      </w:tr>
      <w:tr w:rsidR="00770643" w:rsidRPr="00F40906" w14:paraId="449EA567" w14:textId="77777777" w:rsidTr="009A2F8D">
        <w:tc>
          <w:tcPr>
            <w:tcW w:w="900" w:type="dxa"/>
            <w:vAlign w:val="center"/>
          </w:tcPr>
          <w:p w14:paraId="567F1749" w14:textId="77777777" w:rsidR="00770643" w:rsidRDefault="00770643" w:rsidP="009A2F8D">
            <w:pPr>
              <w:spacing w:line="288" w:lineRule="auto"/>
              <w:rPr>
                <w:rFonts w:ascii="Times New Roman" w:hAnsi="Times New Roman" w:cs="Times New Roman"/>
                <w:sz w:val="24"/>
                <w:szCs w:val="24"/>
              </w:rPr>
            </w:pPr>
            <w:r>
              <w:rPr>
                <w:rFonts w:ascii="Times New Roman" w:hAnsi="Times New Roman" w:cs="Times New Roman"/>
                <w:sz w:val="24"/>
                <w:szCs w:val="24"/>
              </w:rPr>
              <w:t>2.10</w:t>
            </w:r>
          </w:p>
        </w:tc>
        <w:tc>
          <w:tcPr>
            <w:tcW w:w="7573" w:type="dxa"/>
            <w:vAlign w:val="center"/>
          </w:tcPr>
          <w:p w14:paraId="64AD1EFD" w14:textId="77777777" w:rsidR="00770643" w:rsidRDefault="00770643" w:rsidP="009A2F8D">
            <w:pPr>
              <w:spacing w:line="288" w:lineRule="auto"/>
              <w:rPr>
                <w:rFonts w:ascii="Times New Roman" w:hAnsi="Times New Roman" w:cs="Times New Roman"/>
                <w:sz w:val="24"/>
                <w:szCs w:val="24"/>
              </w:rPr>
            </w:pPr>
            <w:r>
              <w:rPr>
                <w:rFonts w:ascii="Times New Roman" w:hAnsi="Times New Roman" w:cs="Times New Roman"/>
                <w:sz w:val="24"/>
                <w:szCs w:val="24"/>
              </w:rPr>
              <w:t>Модуль «Организация предметно-эстетической среды»</w:t>
            </w:r>
          </w:p>
        </w:tc>
        <w:tc>
          <w:tcPr>
            <w:tcW w:w="1098" w:type="dxa"/>
            <w:vAlign w:val="center"/>
          </w:tcPr>
          <w:p w14:paraId="608AB716" w14:textId="2C93461A" w:rsidR="00770643"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12</w:t>
            </w:r>
            <w:r w:rsidR="00D0767C" w:rsidRPr="00F40906">
              <w:rPr>
                <w:rFonts w:ascii="Times New Roman" w:hAnsi="Times New Roman" w:cs="Times New Roman"/>
                <w:sz w:val="24"/>
                <w:szCs w:val="24"/>
              </w:rPr>
              <w:t xml:space="preserve"> стр.</w:t>
            </w:r>
          </w:p>
        </w:tc>
      </w:tr>
      <w:tr w:rsidR="00534BB3" w:rsidRPr="00F40906" w14:paraId="09FEA11B" w14:textId="77777777" w:rsidTr="009A2F8D">
        <w:tc>
          <w:tcPr>
            <w:tcW w:w="900" w:type="dxa"/>
            <w:vAlign w:val="center"/>
          </w:tcPr>
          <w:p w14:paraId="153C352A" w14:textId="77777777" w:rsidR="00534BB3" w:rsidRPr="00F40906" w:rsidRDefault="00F105B8" w:rsidP="009A2F8D">
            <w:pPr>
              <w:spacing w:line="288" w:lineRule="auto"/>
              <w:rPr>
                <w:rFonts w:ascii="Times New Roman" w:hAnsi="Times New Roman" w:cs="Times New Roman"/>
                <w:sz w:val="24"/>
                <w:szCs w:val="24"/>
              </w:rPr>
            </w:pPr>
            <w:r>
              <w:rPr>
                <w:rFonts w:ascii="Times New Roman" w:hAnsi="Times New Roman" w:cs="Times New Roman"/>
                <w:sz w:val="24"/>
                <w:szCs w:val="24"/>
              </w:rPr>
              <w:t>2.11</w:t>
            </w:r>
            <w:r w:rsidR="00534BB3">
              <w:rPr>
                <w:rFonts w:ascii="Times New Roman" w:hAnsi="Times New Roman" w:cs="Times New Roman"/>
                <w:sz w:val="24"/>
                <w:szCs w:val="24"/>
              </w:rPr>
              <w:t>.</w:t>
            </w:r>
          </w:p>
        </w:tc>
        <w:tc>
          <w:tcPr>
            <w:tcW w:w="7573" w:type="dxa"/>
            <w:vAlign w:val="center"/>
          </w:tcPr>
          <w:p w14:paraId="41D05071" w14:textId="77777777" w:rsidR="00534BB3" w:rsidRDefault="00534BB3" w:rsidP="009A2F8D">
            <w:pPr>
              <w:spacing w:line="288" w:lineRule="auto"/>
              <w:rPr>
                <w:rFonts w:ascii="Times New Roman" w:hAnsi="Times New Roman" w:cs="Times New Roman"/>
                <w:sz w:val="24"/>
                <w:szCs w:val="24"/>
              </w:rPr>
            </w:pPr>
            <w:r>
              <w:rPr>
                <w:rFonts w:ascii="Times New Roman" w:hAnsi="Times New Roman" w:cs="Times New Roman"/>
                <w:sz w:val="24"/>
                <w:szCs w:val="24"/>
              </w:rPr>
              <w:t>Уровни реализации содержания программы</w:t>
            </w:r>
          </w:p>
        </w:tc>
        <w:tc>
          <w:tcPr>
            <w:tcW w:w="1098" w:type="dxa"/>
            <w:vAlign w:val="center"/>
          </w:tcPr>
          <w:p w14:paraId="6FAAE420" w14:textId="28F51E27" w:rsidR="00534BB3"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13</w:t>
            </w:r>
            <w:r w:rsidR="00D0767C" w:rsidRPr="00F40906">
              <w:rPr>
                <w:rFonts w:ascii="Times New Roman" w:hAnsi="Times New Roman" w:cs="Times New Roman"/>
                <w:sz w:val="24"/>
                <w:szCs w:val="24"/>
              </w:rPr>
              <w:t xml:space="preserve"> стр.</w:t>
            </w:r>
          </w:p>
        </w:tc>
      </w:tr>
      <w:tr w:rsidR="00534BB3" w:rsidRPr="00F40906" w14:paraId="58D14E30" w14:textId="77777777" w:rsidTr="009A2F8D">
        <w:tc>
          <w:tcPr>
            <w:tcW w:w="8473" w:type="dxa"/>
            <w:gridSpan w:val="2"/>
            <w:vAlign w:val="center"/>
          </w:tcPr>
          <w:p w14:paraId="0877377E" w14:textId="77777777" w:rsidR="00534BB3" w:rsidRDefault="00D27111" w:rsidP="009A2F8D">
            <w:pPr>
              <w:spacing w:line="288" w:lineRule="auto"/>
              <w:rPr>
                <w:rFonts w:ascii="Times New Roman" w:hAnsi="Times New Roman" w:cs="Times New Roman"/>
                <w:sz w:val="24"/>
                <w:szCs w:val="24"/>
              </w:rPr>
            </w:pPr>
            <w:r>
              <w:rPr>
                <w:rFonts w:ascii="Times New Roman" w:hAnsi="Times New Roman" w:cs="Times New Roman"/>
                <w:sz w:val="24"/>
                <w:szCs w:val="24"/>
              </w:rPr>
              <w:t>РАЗДЕЛ 3. ОРГАНИЗАЦИЯ ВОСПИТАТЕЛЬНОЙ РАБОТЫ СЛЕТА</w:t>
            </w:r>
          </w:p>
        </w:tc>
        <w:tc>
          <w:tcPr>
            <w:tcW w:w="1098" w:type="dxa"/>
            <w:vAlign w:val="center"/>
          </w:tcPr>
          <w:p w14:paraId="60989677" w14:textId="1F32311B" w:rsidR="00534BB3" w:rsidRPr="00F40906" w:rsidRDefault="00546E66" w:rsidP="009A2F8D">
            <w:pPr>
              <w:spacing w:line="288" w:lineRule="auto"/>
              <w:rPr>
                <w:rFonts w:ascii="Times New Roman" w:hAnsi="Times New Roman" w:cs="Times New Roman"/>
                <w:sz w:val="24"/>
                <w:szCs w:val="24"/>
              </w:rPr>
            </w:pPr>
            <w:r>
              <w:rPr>
                <w:rFonts w:ascii="Times New Roman" w:hAnsi="Times New Roman" w:cs="Times New Roman"/>
                <w:sz w:val="24"/>
                <w:szCs w:val="24"/>
              </w:rPr>
              <w:t>14</w:t>
            </w:r>
            <w:r w:rsidR="00D0767C" w:rsidRPr="00F40906">
              <w:rPr>
                <w:rFonts w:ascii="Times New Roman" w:hAnsi="Times New Roman" w:cs="Times New Roman"/>
                <w:sz w:val="24"/>
                <w:szCs w:val="24"/>
              </w:rPr>
              <w:t xml:space="preserve"> стр.</w:t>
            </w:r>
          </w:p>
        </w:tc>
      </w:tr>
      <w:tr w:rsidR="00534BB3" w:rsidRPr="00F40906" w14:paraId="1933115D" w14:textId="77777777" w:rsidTr="009A2F8D">
        <w:tc>
          <w:tcPr>
            <w:tcW w:w="900" w:type="dxa"/>
            <w:vAlign w:val="center"/>
          </w:tcPr>
          <w:p w14:paraId="70B1640C" w14:textId="77777777" w:rsidR="00534BB3" w:rsidRPr="00F40906" w:rsidRDefault="003908CD" w:rsidP="009A2F8D">
            <w:pPr>
              <w:spacing w:line="288" w:lineRule="auto"/>
              <w:rPr>
                <w:rFonts w:ascii="Times New Roman" w:hAnsi="Times New Roman" w:cs="Times New Roman"/>
                <w:sz w:val="24"/>
                <w:szCs w:val="24"/>
              </w:rPr>
            </w:pPr>
            <w:r>
              <w:rPr>
                <w:rFonts w:ascii="Times New Roman" w:hAnsi="Times New Roman" w:cs="Times New Roman"/>
                <w:sz w:val="24"/>
                <w:szCs w:val="24"/>
              </w:rPr>
              <w:t>3.1.</w:t>
            </w:r>
          </w:p>
        </w:tc>
        <w:tc>
          <w:tcPr>
            <w:tcW w:w="7573" w:type="dxa"/>
            <w:vAlign w:val="center"/>
          </w:tcPr>
          <w:p w14:paraId="60580DAE" w14:textId="77777777" w:rsidR="00534BB3" w:rsidRDefault="00D27111" w:rsidP="009A2F8D">
            <w:pPr>
              <w:spacing w:line="288" w:lineRule="auto"/>
              <w:rPr>
                <w:rFonts w:ascii="Times New Roman" w:hAnsi="Times New Roman" w:cs="Times New Roman"/>
                <w:sz w:val="24"/>
                <w:szCs w:val="24"/>
              </w:rPr>
            </w:pPr>
            <w:r>
              <w:rPr>
                <w:rFonts w:ascii="Times New Roman" w:hAnsi="Times New Roman" w:cs="Times New Roman"/>
                <w:sz w:val="24"/>
                <w:szCs w:val="24"/>
              </w:rPr>
              <w:t xml:space="preserve">Особенности организации воспитательной работы в лагере палаточного типа. </w:t>
            </w:r>
          </w:p>
        </w:tc>
        <w:tc>
          <w:tcPr>
            <w:tcW w:w="1098" w:type="dxa"/>
            <w:vAlign w:val="center"/>
          </w:tcPr>
          <w:p w14:paraId="2D11A6A7" w14:textId="6392A130" w:rsidR="00534BB3" w:rsidRPr="00F40906" w:rsidRDefault="00D0767C" w:rsidP="009A2F8D">
            <w:pPr>
              <w:spacing w:line="288" w:lineRule="auto"/>
              <w:rPr>
                <w:rFonts w:ascii="Times New Roman" w:hAnsi="Times New Roman" w:cs="Times New Roman"/>
                <w:sz w:val="24"/>
                <w:szCs w:val="24"/>
              </w:rPr>
            </w:pPr>
            <w:r>
              <w:rPr>
                <w:rFonts w:ascii="Times New Roman" w:hAnsi="Times New Roman" w:cs="Times New Roman"/>
                <w:sz w:val="24"/>
                <w:szCs w:val="24"/>
              </w:rPr>
              <w:t>14</w:t>
            </w:r>
            <w:r w:rsidRPr="00F40906">
              <w:rPr>
                <w:rFonts w:ascii="Times New Roman" w:hAnsi="Times New Roman" w:cs="Times New Roman"/>
                <w:sz w:val="24"/>
                <w:szCs w:val="24"/>
              </w:rPr>
              <w:t xml:space="preserve"> стр.</w:t>
            </w:r>
          </w:p>
        </w:tc>
      </w:tr>
      <w:tr w:rsidR="00534BB3" w:rsidRPr="00F40906" w14:paraId="79AC524A" w14:textId="77777777" w:rsidTr="009A2F8D">
        <w:tc>
          <w:tcPr>
            <w:tcW w:w="900" w:type="dxa"/>
            <w:vAlign w:val="center"/>
          </w:tcPr>
          <w:p w14:paraId="572DD534" w14:textId="77777777" w:rsidR="00534BB3" w:rsidRPr="00F40906" w:rsidRDefault="00D2624F" w:rsidP="009A2F8D">
            <w:pPr>
              <w:spacing w:line="288" w:lineRule="auto"/>
              <w:rPr>
                <w:rFonts w:ascii="Times New Roman" w:hAnsi="Times New Roman" w:cs="Times New Roman"/>
                <w:sz w:val="24"/>
                <w:szCs w:val="24"/>
              </w:rPr>
            </w:pPr>
            <w:r>
              <w:rPr>
                <w:rFonts w:ascii="Times New Roman" w:hAnsi="Times New Roman" w:cs="Times New Roman"/>
                <w:sz w:val="24"/>
                <w:szCs w:val="24"/>
              </w:rPr>
              <w:t>3.2.</w:t>
            </w:r>
          </w:p>
        </w:tc>
        <w:tc>
          <w:tcPr>
            <w:tcW w:w="7573" w:type="dxa"/>
            <w:vAlign w:val="center"/>
          </w:tcPr>
          <w:p w14:paraId="1459237B" w14:textId="77777777" w:rsidR="00534BB3" w:rsidRDefault="003C59A8" w:rsidP="009A2F8D">
            <w:pPr>
              <w:spacing w:line="288" w:lineRule="auto"/>
              <w:rPr>
                <w:rFonts w:ascii="Times New Roman" w:hAnsi="Times New Roman" w:cs="Times New Roman"/>
                <w:sz w:val="24"/>
                <w:szCs w:val="24"/>
              </w:rPr>
            </w:pPr>
            <w:r>
              <w:rPr>
                <w:rFonts w:ascii="Times New Roman" w:hAnsi="Times New Roman" w:cs="Times New Roman"/>
                <w:sz w:val="24"/>
                <w:szCs w:val="24"/>
              </w:rPr>
              <w:t>Ук</w:t>
            </w:r>
            <w:r w:rsidR="003908CD">
              <w:rPr>
                <w:rFonts w:ascii="Times New Roman" w:hAnsi="Times New Roman" w:cs="Times New Roman"/>
                <w:sz w:val="24"/>
                <w:szCs w:val="24"/>
              </w:rPr>
              <w:t xml:space="preserve">лад организации </w:t>
            </w:r>
            <w:r>
              <w:rPr>
                <w:rFonts w:ascii="Times New Roman" w:hAnsi="Times New Roman" w:cs="Times New Roman"/>
                <w:sz w:val="24"/>
                <w:szCs w:val="24"/>
              </w:rPr>
              <w:t>воспитательной работы</w:t>
            </w:r>
          </w:p>
        </w:tc>
        <w:tc>
          <w:tcPr>
            <w:tcW w:w="1098" w:type="dxa"/>
            <w:vAlign w:val="center"/>
          </w:tcPr>
          <w:p w14:paraId="3AB2D544" w14:textId="0B3E9A1D" w:rsidR="00534BB3" w:rsidRPr="00F40906" w:rsidRDefault="00D0767C" w:rsidP="009A2F8D">
            <w:pPr>
              <w:spacing w:line="288" w:lineRule="auto"/>
              <w:rPr>
                <w:rFonts w:ascii="Times New Roman" w:hAnsi="Times New Roman" w:cs="Times New Roman"/>
                <w:sz w:val="24"/>
                <w:szCs w:val="24"/>
              </w:rPr>
            </w:pPr>
            <w:r>
              <w:rPr>
                <w:rFonts w:ascii="Times New Roman" w:hAnsi="Times New Roman" w:cs="Times New Roman"/>
                <w:sz w:val="24"/>
                <w:szCs w:val="24"/>
              </w:rPr>
              <w:t>14</w:t>
            </w:r>
            <w:r w:rsidRPr="00F40906">
              <w:rPr>
                <w:rFonts w:ascii="Times New Roman" w:hAnsi="Times New Roman" w:cs="Times New Roman"/>
                <w:sz w:val="24"/>
                <w:szCs w:val="24"/>
              </w:rPr>
              <w:t xml:space="preserve"> стр.</w:t>
            </w:r>
          </w:p>
        </w:tc>
      </w:tr>
      <w:tr w:rsidR="003C59A8" w:rsidRPr="00F40906" w14:paraId="48C7EEB8" w14:textId="77777777" w:rsidTr="009A2F8D">
        <w:tc>
          <w:tcPr>
            <w:tcW w:w="900" w:type="dxa"/>
            <w:vAlign w:val="center"/>
          </w:tcPr>
          <w:p w14:paraId="62DDD0C0" w14:textId="77777777" w:rsidR="003C59A8" w:rsidRPr="00F40906" w:rsidRDefault="00844711" w:rsidP="009A2F8D">
            <w:pPr>
              <w:spacing w:line="288" w:lineRule="auto"/>
              <w:rPr>
                <w:rFonts w:ascii="Times New Roman" w:hAnsi="Times New Roman" w:cs="Times New Roman"/>
                <w:sz w:val="24"/>
                <w:szCs w:val="24"/>
              </w:rPr>
            </w:pPr>
            <w:r>
              <w:rPr>
                <w:rFonts w:ascii="Times New Roman" w:hAnsi="Times New Roman" w:cs="Times New Roman"/>
                <w:sz w:val="24"/>
                <w:szCs w:val="24"/>
              </w:rPr>
              <w:t>3.3.</w:t>
            </w:r>
          </w:p>
        </w:tc>
        <w:tc>
          <w:tcPr>
            <w:tcW w:w="7573" w:type="dxa"/>
            <w:vAlign w:val="center"/>
          </w:tcPr>
          <w:p w14:paraId="729E36EE" w14:textId="77777777" w:rsidR="003C59A8" w:rsidRDefault="00D2624F" w:rsidP="009A2F8D">
            <w:pPr>
              <w:spacing w:line="288" w:lineRule="auto"/>
              <w:rPr>
                <w:rFonts w:ascii="Times New Roman" w:hAnsi="Times New Roman" w:cs="Times New Roman"/>
                <w:sz w:val="24"/>
                <w:szCs w:val="24"/>
              </w:rPr>
            </w:pPr>
            <w:r>
              <w:rPr>
                <w:rFonts w:ascii="Times New Roman" w:hAnsi="Times New Roman" w:cs="Times New Roman"/>
                <w:sz w:val="24"/>
                <w:szCs w:val="24"/>
              </w:rPr>
              <w:t>Реализация программы (этапы)</w:t>
            </w:r>
          </w:p>
        </w:tc>
        <w:tc>
          <w:tcPr>
            <w:tcW w:w="1098" w:type="dxa"/>
            <w:vAlign w:val="center"/>
          </w:tcPr>
          <w:p w14:paraId="3AAE38DB" w14:textId="7BAAFEAF" w:rsidR="003C59A8" w:rsidRPr="00F40906" w:rsidRDefault="00D0767C" w:rsidP="009A2F8D">
            <w:pPr>
              <w:spacing w:line="288" w:lineRule="auto"/>
              <w:rPr>
                <w:rFonts w:ascii="Times New Roman" w:hAnsi="Times New Roman" w:cs="Times New Roman"/>
                <w:sz w:val="24"/>
                <w:szCs w:val="24"/>
              </w:rPr>
            </w:pPr>
            <w:r>
              <w:rPr>
                <w:rFonts w:ascii="Times New Roman" w:hAnsi="Times New Roman" w:cs="Times New Roman"/>
                <w:sz w:val="24"/>
                <w:szCs w:val="24"/>
              </w:rPr>
              <w:t>15</w:t>
            </w:r>
            <w:r w:rsidRPr="00F40906">
              <w:rPr>
                <w:rFonts w:ascii="Times New Roman" w:hAnsi="Times New Roman" w:cs="Times New Roman"/>
                <w:sz w:val="24"/>
                <w:szCs w:val="24"/>
              </w:rPr>
              <w:t xml:space="preserve"> стр.</w:t>
            </w:r>
          </w:p>
        </w:tc>
      </w:tr>
      <w:tr w:rsidR="003C59A8" w:rsidRPr="00F40906" w14:paraId="0F54ED22" w14:textId="77777777" w:rsidTr="009A2F8D">
        <w:tc>
          <w:tcPr>
            <w:tcW w:w="900" w:type="dxa"/>
            <w:vAlign w:val="center"/>
          </w:tcPr>
          <w:p w14:paraId="391DD56C" w14:textId="77777777" w:rsidR="003C59A8" w:rsidRPr="00F40906" w:rsidRDefault="00844711" w:rsidP="009A2F8D">
            <w:pPr>
              <w:spacing w:line="288" w:lineRule="auto"/>
              <w:rPr>
                <w:rFonts w:ascii="Times New Roman" w:hAnsi="Times New Roman" w:cs="Times New Roman"/>
                <w:sz w:val="24"/>
                <w:szCs w:val="24"/>
              </w:rPr>
            </w:pPr>
            <w:r>
              <w:rPr>
                <w:rFonts w:ascii="Times New Roman" w:hAnsi="Times New Roman" w:cs="Times New Roman"/>
                <w:sz w:val="24"/>
                <w:szCs w:val="24"/>
              </w:rPr>
              <w:t>3.4.</w:t>
            </w:r>
          </w:p>
        </w:tc>
        <w:tc>
          <w:tcPr>
            <w:tcW w:w="7573" w:type="dxa"/>
            <w:vAlign w:val="center"/>
          </w:tcPr>
          <w:p w14:paraId="48915C23" w14:textId="77777777" w:rsidR="003C59A8" w:rsidRDefault="00D2624F" w:rsidP="009A2F8D">
            <w:pPr>
              <w:spacing w:line="288" w:lineRule="auto"/>
              <w:rPr>
                <w:rFonts w:ascii="Times New Roman" w:hAnsi="Times New Roman" w:cs="Times New Roman"/>
                <w:sz w:val="24"/>
                <w:szCs w:val="24"/>
              </w:rPr>
            </w:pPr>
            <w:r>
              <w:rPr>
                <w:rFonts w:ascii="Times New Roman" w:hAnsi="Times New Roman" w:cs="Times New Roman"/>
                <w:sz w:val="24"/>
                <w:szCs w:val="24"/>
              </w:rPr>
              <w:t>Партнерское взаимодействие</w:t>
            </w:r>
          </w:p>
        </w:tc>
        <w:tc>
          <w:tcPr>
            <w:tcW w:w="1098" w:type="dxa"/>
            <w:vAlign w:val="center"/>
          </w:tcPr>
          <w:p w14:paraId="0B8884A2" w14:textId="69F96998" w:rsidR="003C59A8" w:rsidRPr="00F40906" w:rsidRDefault="00D0767C" w:rsidP="009A2F8D">
            <w:pPr>
              <w:spacing w:line="288" w:lineRule="auto"/>
              <w:rPr>
                <w:rFonts w:ascii="Times New Roman" w:hAnsi="Times New Roman" w:cs="Times New Roman"/>
                <w:sz w:val="24"/>
                <w:szCs w:val="24"/>
              </w:rPr>
            </w:pPr>
            <w:r>
              <w:rPr>
                <w:rFonts w:ascii="Times New Roman" w:hAnsi="Times New Roman" w:cs="Times New Roman"/>
                <w:sz w:val="24"/>
                <w:szCs w:val="24"/>
              </w:rPr>
              <w:t>16</w:t>
            </w:r>
            <w:r w:rsidRPr="00F40906">
              <w:rPr>
                <w:rFonts w:ascii="Times New Roman" w:hAnsi="Times New Roman" w:cs="Times New Roman"/>
                <w:sz w:val="24"/>
                <w:szCs w:val="24"/>
              </w:rPr>
              <w:t xml:space="preserve"> стр.</w:t>
            </w:r>
          </w:p>
        </w:tc>
      </w:tr>
      <w:tr w:rsidR="00F105B8" w:rsidRPr="00F40906" w14:paraId="3B01375F" w14:textId="77777777" w:rsidTr="009A2F8D">
        <w:tc>
          <w:tcPr>
            <w:tcW w:w="900" w:type="dxa"/>
            <w:vAlign w:val="center"/>
          </w:tcPr>
          <w:p w14:paraId="4819E042" w14:textId="77777777" w:rsidR="00F105B8" w:rsidRDefault="00F105B8" w:rsidP="009A2F8D">
            <w:pPr>
              <w:spacing w:line="288" w:lineRule="auto"/>
              <w:rPr>
                <w:rFonts w:ascii="Times New Roman" w:hAnsi="Times New Roman" w:cs="Times New Roman"/>
                <w:sz w:val="24"/>
                <w:szCs w:val="24"/>
              </w:rPr>
            </w:pPr>
            <w:r>
              <w:rPr>
                <w:rFonts w:ascii="Times New Roman" w:hAnsi="Times New Roman" w:cs="Times New Roman"/>
                <w:sz w:val="24"/>
                <w:szCs w:val="24"/>
              </w:rPr>
              <w:t>3.5.</w:t>
            </w:r>
          </w:p>
        </w:tc>
        <w:tc>
          <w:tcPr>
            <w:tcW w:w="7573" w:type="dxa"/>
            <w:vAlign w:val="center"/>
          </w:tcPr>
          <w:p w14:paraId="23BD1294" w14:textId="77777777" w:rsidR="00F105B8" w:rsidRDefault="00EB0BD6" w:rsidP="009A2F8D">
            <w:pPr>
              <w:spacing w:line="288" w:lineRule="auto"/>
              <w:rPr>
                <w:rFonts w:ascii="Times New Roman" w:hAnsi="Times New Roman" w:cs="Times New Roman"/>
                <w:sz w:val="24"/>
                <w:szCs w:val="24"/>
              </w:rPr>
            </w:pPr>
            <w:r>
              <w:rPr>
                <w:rFonts w:ascii="Times New Roman" w:hAnsi="Times New Roman" w:cs="Times New Roman"/>
                <w:sz w:val="24"/>
                <w:szCs w:val="24"/>
              </w:rPr>
              <w:t>Взаимодействие с родительским сообществом</w:t>
            </w:r>
          </w:p>
        </w:tc>
        <w:tc>
          <w:tcPr>
            <w:tcW w:w="1098" w:type="dxa"/>
            <w:vAlign w:val="center"/>
          </w:tcPr>
          <w:p w14:paraId="277E8000" w14:textId="2054ED53" w:rsidR="00F105B8" w:rsidRPr="00F40906" w:rsidRDefault="00D0767C" w:rsidP="009A2F8D">
            <w:pPr>
              <w:spacing w:line="288" w:lineRule="auto"/>
              <w:rPr>
                <w:rFonts w:ascii="Times New Roman" w:hAnsi="Times New Roman" w:cs="Times New Roman"/>
                <w:sz w:val="24"/>
                <w:szCs w:val="24"/>
              </w:rPr>
            </w:pPr>
            <w:r>
              <w:rPr>
                <w:rFonts w:ascii="Times New Roman" w:hAnsi="Times New Roman" w:cs="Times New Roman"/>
                <w:sz w:val="24"/>
                <w:szCs w:val="24"/>
              </w:rPr>
              <w:t>16</w:t>
            </w:r>
            <w:r w:rsidRPr="00F40906">
              <w:rPr>
                <w:rFonts w:ascii="Times New Roman" w:hAnsi="Times New Roman" w:cs="Times New Roman"/>
                <w:sz w:val="24"/>
                <w:szCs w:val="24"/>
              </w:rPr>
              <w:t xml:space="preserve"> стр.</w:t>
            </w:r>
          </w:p>
        </w:tc>
      </w:tr>
      <w:tr w:rsidR="003C59A8" w:rsidRPr="00F40906" w14:paraId="3CF12A7D" w14:textId="77777777" w:rsidTr="009A2F8D">
        <w:tc>
          <w:tcPr>
            <w:tcW w:w="900" w:type="dxa"/>
            <w:vAlign w:val="center"/>
          </w:tcPr>
          <w:p w14:paraId="38B61A45" w14:textId="77777777" w:rsidR="003C59A8" w:rsidRPr="00F40906" w:rsidRDefault="00F105B8" w:rsidP="009A2F8D">
            <w:pPr>
              <w:spacing w:line="288" w:lineRule="auto"/>
              <w:rPr>
                <w:rFonts w:ascii="Times New Roman" w:hAnsi="Times New Roman" w:cs="Times New Roman"/>
                <w:sz w:val="24"/>
                <w:szCs w:val="24"/>
              </w:rPr>
            </w:pPr>
            <w:r>
              <w:rPr>
                <w:rFonts w:ascii="Times New Roman" w:hAnsi="Times New Roman" w:cs="Times New Roman"/>
                <w:sz w:val="24"/>
                <w:szCs w:val="24"/>
              </w:rPr>
              <w:t>3.6</w:t>
            </w:r>
            <w:r w:rsidR="00844711">
              <w:rPr>
                <w:rFonts w:ascii="Times New Roman" w:hAnsi="Times New Roman" w:cs="Times New Roman"/>
                <w:sz w:val="24"/>
                <w:szCs w:val="24"/>
              </w:rPr>
              <w:t>.</w:t>
            </w:r>
          </w:p>
        </w:tc>
        <w:tc>
          <w:tcPr>
            <w:tcW w:w="7573" w:type="dxa"/>
            <w:vAlign w:val="center"/>
          </w:tcPr>
          <w:p w14:paraId="3D1A8BFA" w14:textId="77777777" w:rsidR="003C59A8" w:rsidRDefault="00D2624F" w:rsidP="009A2F8D">
            <w:pPr>
              <w:spacing w:line="288" w:lineRule="auto"/>
              <w:rPr>
                <w:rFonts w:ascii="Times New Roman" w:hAnsi="Times New Roman" w:cs="Times New Roman"/>
                <w:sz w:val="24"/>
                <w:szCs w:val="24"/>
              </w:rPr>
            </w:pPr>
            <w:r>
              <w:rPr>
                <w:rFonts w:ascii="Times New Roman" w:hAnsi="Times New Roman" w:cs="Times New Roman"/>
                <w:sz w:val="24"/>
                <w:szCs w:val="24"/>
              </w:rPr>
              <w:t xml:space="preserve">Кадровое обеспечение </w:t>
            </w:r>
          </w:p>
        </w:tc>
        <w:tc>
          <w:tcPr>
            <w:tcW w:w="1098" w:type="dxa"/>
            <w:vAlign w:val="center"/>
          </w:tcPr>
          <w:p w14:paraId="3E78D787" w14:textId="75213B5A" w:rsidR="003C59A8" w:rsidRPr="00F40906" w:rsidRDefault="00D0767C" w:rsidP="009A2F8D">
            <w:pPr>
              <w:spacing w:line="288" w:lineRule="auto"/>
              <w:rPr>
                <w:rFonts w:ascii="Times New Roman" w:hAnsi="Times New Roman" w:cs="Times New Roman"/>
                <w:sz w:val="24"/>
                <w:szCs w:val="24"/>
              </w:rPr>
            </w:pPr>
            <w:r>
              <w:rPr>
                <w:rFonts w:ascii="Times New Roman" w:hAnsi="Times New Roman" w:cs="Times New Roman"/>
                <w:sz w:val="24"/>
                <w:szCs w:val="24"/>
              </w:rPr>
              <w:t>16</w:t>
            </w:r>
            <w:r w:rsidRPr="00F40906">
              <w:rPr>
                <w:rFonts w:ascii="Times New Roman" w:hAnsi="Times New Roman" w:cs="Times New Roman"/>
                <w:sz w:val="24"/>
                <w:szCs w:val="24"/>
              </w:rPr>
              <w:t xml:space="preserve"> стр.</w:t>
            </w:r>
          </w:p>
        </w:tc>
      </w:tr>
      <w:tr w:rsidR="00D2624F" w:rsidRPr="00F40906" w14:paraId="2B83C1A4" w14:textId="77777777" w:rsidTr="009A2F8D">
        <w:tc>
          <w:tcPr>
            <w:tcW w:w="900" w:type="dxa"/>
            <w:vAlign w:val="center"/>
          </w:tcPr>
          <w:p w14:paraId="0AF7CC17" w14:textId="77777777" w:rsidR="00D2624F" w:rsidRPr="00F40906" w:rsidRDefault="00F105B8" w:rsidP="009A2F8D">
            <w:pPr>
              <w:spacing w:line="288" w:lineRule="auto"/>
              <w:rPr>
                <w:rFonts w:ascii="Times New Roman" w:hAnsi="Times New Roman" w:cs="Times New Roman"/>
                <w:sz w:val="24"/>
                <w:szCs w:val="24"/>
              </w:rPr>
            </w:pPr>
            <w:r>
              <w:rPr>
                <w:rFonts w:ascii="Times New Roman" w:hAnsi="Times New Roman" w:cs="Times New Roman"/>
                <w:sz w:val="24"/>
                <w:szCs w:val="24"/>
              </w:rPr>
              <w:t>3.7</w:t>
            </w:r>
            <w:r w:rsidR="00844711">
              <w:rPr>
                <w:rFonts w:ascii="Times New Roman" w:hAnsi="Times New Roman" w:cs="Times New Roman"/>
                <w:sz w:val="24"/>
                <w:szCs w:val="24"/>
              </w:rPr>
              <w:t>.</w:t>
            </w:r>
          </w:p>
        </w:tc>
        <w:tc>
          <w:tcPr>
            <w:tcW w:w="7573" w:type="dxa"/>
            <w:vAlign w:val="center"/>
          </w:tcPr>
          <w:p w14:paraId="5F5D3731" w14:textId="77777777" w:rsidR="00D2624F" w:rsidRDefault="00D2624F" w:rsidP="009A2F8D">
            <w:pPr>
              <w:spacing w:line="288" w:lineRule="auto"/>
              <w:rPr>
                <w:rFonts w:ascii="Times New Roman" w:hAnsi="Times New Roman" w:cs="Times New Roman"/>
                <w:sz w:val="24"/>
                <w:szCs w:val="24"/>
              </w:rPr>
            </w:pPr>
            <w:r>
              <w:rPr>
                <w:rFonts w:ascii="Times New Roman" w:hAnsi="Times New Roman" w:cs="Times New Roman"/>
                <w:sz w:val="24"/>
                <w:szCs w:val="24"/>
              </w:rPr>
              <w:t>Методическое обеспечение</w:t>
            </w:r>
          </w:p>
        </w:tc>
        <w:tc>
          <w:tcPr>
            <w:tcW w:w="1098" w:type="dxa"/>
            <w:vAlign w:val="center"/>
          </w:tcPr>
          <w:p w14:paraId="161B2C6B" w14:textId="16EEE05D" w:rsidR="00D2624F" w:rsidRPr="00F40906" w:rsidRDefault="00D0767C" w:rsidP="009A2F8D">
            <w:pPr>
              <w:spacing w:line="288" w:lineRule="auto"/>
              <w:rPr>
                <w:rFonts w:ascii="Times New Roman" w:hAnsi="Times New Roman" w:cs="Times New Roman"/>
                <w:sz w:val="24"/>
                <w:szCs w:val="24"/>
              </w:rPr>
            </w:pPr>
            <w:r>
              <w:rPr>
                <w:rFonts w:ascii="Times New Roman" w:hAnsi="Times New Roman" w:cs="Times New Roman"/>
                <w:sz w:val="24"/>
                <w:szCs w:val="24"/>
              </w:rPr>
              <w:t>16</w:t>
            </w:r>
            <w:r w:rsidRPr="00F40906">
              <w:rPr>
                <w:rFonts w:ascii="Times New Roman" w:hAnsi="Times New Roman" w:cs="Times New Roman"/>
                <w:sz w:val="24"/>
                <w:szCs w:val="24"/>
              </w:rPr>
              <w:t xml:space="preserve"> стр.</w:t>
            </w:r>
          </w:p>
        </w:tc>
      </w:tr>
      <w:tr w:rsidR="00D2624F" w:rsidRPr="00F40906" w14:paraId="6B94D00F" w14:textId="77777777" w:rsidTr="009A2F8D">
        <w:tc>
          <w:tcPr>
            <w:tcW w:w="900" w:type="dxa"/>
            <w:vAlign w:val="center"/>
          </w:tcPr>
          <w:p w14:paraId="78A86FF7" w14:textId="77777777" w:rsidR="00D2624F" w:rsidRPr="00F40906" w:rsidRDefault="00F105B8" w:rsidP="009A2F8D">
            <w:pPr>
              <w:spacing w:line="288" w:lineRule="auto"/>
              <w:rPr>
                <w:rFonts w:ascii="Times New Roman" w:hAnsi="Times New Roman" w:cs="Times New Roman"/>
                <w:sz w:val="24"/>
                <w:szCs w:val="24"/>
              </w:rPr>
            </w:pPr>
            <w:r>
              <w:rPr>
                <w:rFonts w:ascii="Times New Roman" w:hAnsi="Times New Roman" w:cs="Times New Roman"/>
                <w:sz w:val="24"/>
                <w:szCs w:val="24"/>
              </w:rPr>
              <w:t>3.8</w:t>
            </w:r>
            <w:r w:rsidR="00844711">
              <w:rPr>
                <w:rFonts w:ascii="Times New Roman" w:hAnsi="Times New Roman" w:cs="Times New Roman"/>
                <w:sz w:val="24"/>
                <w:szCs w:val="24"/>
              </w:rPr>
              <w:t>.</w:t>
            </w:r>
          </w:p>
        </w:tc>
        <w:tc>
          <w:tcPr>
            <w:tcW w:w="7573" w:type="dxa"/>
            <w:vAlign w:val="center"/>
          </w:tcPr>
          <w:p w14:paraId="70DC4A31" w14:textId="77777777" w:rsidR="00D2624F" w:rsidRDefault="00D2624F" w:rsidP="009A2F8D">
            <w:pPr>
              <w:spacing w:line="288" w:lineRule="auto"/>
              <w:rPr>
                <w:rFonts w:ascii="Times New Roman" w:hAnsi="Times New Roman" w:cs="Times New Roman"/>
                <w:sz w:val="24"/>
                <w:szCs w:val="24"/>
              </w:rPr>
            </w:pPr>
            <w:r>
              <w:rPr>
                <w:rFonts w:ascii="Times New Roman" w:hAnsi="Times New Roman" w:cs="Times New Roman"/>
                <w:sz w:val="24"/>
                <w:szCs w:val="24"/>
              </w:rPr>
              <w:t>Материально-техническое обеспечение</w:t>
            </w:r>
          </w:p>
        </w:tc>
        <w:tc>
          <w:tcPr>
            <w:tcW w:w="1098" w:type="dxa"/>
            <w:vAlign w:val="center"/>
          </w:tcPr>
          <w:p w14:paraId="4E17368E" w14:textId="6521FC37" w:rsidR="00D2624F" w:rsidRPr="00F40906" w:rsidRDefault="00D0767C" w:rsidP="009A2F8D">
            <w:pPr>
              <w:spacing w:line="288" w:lineRule="auto"/>
              <w:rPr>
                <w:rFonts w:ascii="Times New Roman" w:hAnsi="Times New Roman" w:cs="Times New Roman"/>
                <w:sz w:val="24"/>
                <w:szCs w:val="24"/>
              </w:rPr>
            </w:pPr>
            <w:r>
              <w:rPr>
                <w:rFonts w:ascii="Times New Roman" w:hAnsi="Times New Roman" w:cs="Times New Roman"/>
                <w:sz w:val="24"/>
                <w:szCs w:val="24"/>
              </w:rPr>
              <w:t>17</w:t>
            </w:r>
            <w:r w:rsidRPr="00F40906">
              <w:rPr>
                <w:rFonts w:ascii="Times New Roman" w:hAnsi="Times New Roman" w:cs="Times New Roman"/>
                <w:sz w:val="24"/>
                <w:szCs w:val="24"/>
              </w:rPr>
              <w:t xml:space="preserve"> стр.</w:t>
            </w:r>
          </w:p>
        </w:tc>
      </w:tr>
      <w:tr w:rsidR="00770643" w:rsidRPr="00F40906" w14:paraId="6964359A" w14:textId="77777777" w:rsidTr="009A2F8D">
        <w:tc>
          <w:tcPr>
            <w:tcW w:w="900" w:type="dxa"/>
            <w:vAlign w:val="center"/>
          </w:tcPr>
          <w:p w14:paraId="46FEAD8F" w14:textId="77777777" w:rsidR="00770643" w:rsidRPr="00F40906" w:rsidRDefault="0023204F" w:rsidP="009A2F8D">
            <w:pPr>
              <w:spacing w:line="288" w:lineRule="auto"/>
              <w:rPr>
                <w:rFonts w:ascii="Times New Roman" w:hAnsi="Times New Roman" w:cs="Times New Roman"/>
                <w:sz w:val="24"/>
                <w:szCs w:val="24"/>
              </w:rPr>
            </w:pPr>
            <w:r>
              <w:rPr>
                <w:rFonts w:ascii="Times New Roman" w:hAnsi="Times New Roman" w:cs="Times New Roman"/>
                <w:sz w:val="24"/>
                <w:szCs w:val="24"/>
              </w:rPr>
              <w:t>4.</w:t>
            </w:r>
          </w:p>
        </w:tc>
        <w:tc>
          <w:tcPr>
            <w:tcW w:w="7573" w:type="dxa"/>
            <w:vAlign w:val="center"/>
          </w:tcPr>
          <w:p w14:paraId="3355262F" w14:textId="77777777" w:rsidR="00770643" w:rsidRDefault="0023204F" w:rsidP="009A2F8D">
            <w:pPr>
              <w:spacing w:line="288" w:lineRule="auto"/>
              <w:rPr>
                <w:rFonts w:ascii="Times New Roman" w:hAnsi="Times New Roman" w:cs="Times New Roman"/>
                <w:sz w:val="24"/>
                <w:szCs w:val="24"/>
              </w:rPr>
            </w:pPr>
            <w:r w:rsidRPr="00F40906">
              <w:rPr>
                <w:rFonts w:ascii="Times New Roman" w:hAnsi="Times New Roman" w:cs="Times New Roman"/>
                <w:sz w:val="24"/>
                <w:szCs w:val="24"/>
              </w:rPr>
              <w:t>Список литературы</w:t>
            </w:r>
          </w:p>
        </w:tc>
        <w:tc>
          <w:tcPr>
            <w:tcW w:w="1098" w:type="dxa"/>
            <w:vAlign w:val="center"/>
          </w:tcPr>
          <w:p w14:paraId="64A6ADBE" w14:textId="63D5BF2B" w:rsidR="00770643" w:rsidRPr="00F40906" w:rsidRDefault="00D0767C" w:rsidP="009A2F8D">
            <w:pPr>
              <w:spacing w:line="288" w:lineRule="auto"/>
              <w:rPr>
                <w:rFonts w:ascii="Times New Roman" w:hAnsi="Times New Roman" w:cs="Times New Roman"/>
                <w:sz w:val="24"/>
                <w:szCs w:val="24"/>
              </w:rPr>
            </w:pPr>
            <w:r>
              <w:rPr>
                <w:rFonts w:ascii="Times New Roman" w:hAnsi="Times New Roman" w:cs="Times New Roman"/>
                <w:sz w:val="24"/>
                <w:szCs w:val="24"/>
              </w:rPr>
              <w:t>18</w:t>
            </w:r>
            <w:r w:rsidRPr="00F40906">
              <w:rPr>
                <w:rFonts w:ascii="Times New Roman" w:hAnsi="Times New Roman" w:cs="Times New Roman"/>
                <w:sz w:val="24"/>
                <w:szCs w:val="24"/>
              </w:rPr>
              <w:t xml:space="preserve"> стр.</w:t>
            </w:r>
          </w:p>
        </w:tc>
      </w:tr>
      <w:tr w:rsidR="00501CEC" w:rsidRPr="00F40906" w14:paraId="788F6717" w14:textId="77777777" w:rsidTr="009A2F8D">
        <w:tc>
          <w:tcPr>
            <w:tcW w:w="900" w:type="dxa"/>
            <w:vAlign w:val="center"/>
          </w:tcPr>
          <w:p w14:paraId="44693E25" w14:textId="77777777" w:rsidR="00501CEC" w:rsidRPr="00F40906" w:rsidRDefault="0023204F" w:rsidP="009A2F8D">
            <w:pPr>
              <w:spacing w:line="288" w:lineRule="auto"/>
              <w:rPr>
                <w:rFonts w:ascii="Times New Roman" w:hAnsi="Times New Roman" w:cs="Times New Roman"/>
                <w:sz w:val="24"/>
                <w:szCs w:val="24"/>
              </w:rPr>
            </w:pPr>
            <w:r>
              <w:rPr>
                <w:rFonts w:ascii="Times New Roman" w:hAnsi="Times New Roman" w:cs="Times New Roman"/>
                <w:sz w:val="24"/>
                <w:szCs w:val="24"/>
              </w:rPr>
              <w:t>5.</w:t>
            </w:r>
          </w:p>
        </w:tc>
        <w:tc>
          <w:tcPr>
            <w:tcW w:w="7573" w:type="dxa"/>
            <w:vAlign w:val="center"/>
          </w:tcPr>
          <w:p w14:paraId="1481EC2F" w14:textId="77777777" w:rsidR="00501CEC" w:rsidRPr="00F40906" w:rsidRDefault="0023204F" w:rsidP="0023204F">
            <w:pPr>
              <w:spacing w:line="288" w:lineRule="auto"/>
              <w:rPr>
                <w:rFonts w:ascii="Times New Roman" w:hAnsi="Times New Roman" w:cs="Times New Roman"/>
                <w:sz w:val="24"/>
                <w:szCs w:val="24"/>
              </w:rPr>
            </w:pPr>
            <w:r>
              <w:rPr>
                <w:rFonts w:ascii="Times New Roman" w:hAnsi="Times New Roman" w:cs="Times New Roman"/>
                <w:sz w:val="24"/>
                <w:szCs w:val="24"/>
              </w:rPr>
              <w:t>Диагностические материалы</w:t>
            </w:r>
            <w:r w:rsidRPr="00F40906">
              <w:rPr>
                <w:rFonts w:ascii="Times New Roman" w:hAnsi="Times New Roman" w:cs="Times New Roman"/>
                <w:sz w:val="24"/>
                <w:szCs w:val="24"/>
              </w:rPr>
              <w:t xml:space="preserve"> </w:t>
            </w:r>
          </w:p>
        </w:tc>
        <w:tc>
          <w:tcPr>
            <w:tcW w:w="1098" w:type="dxa"/>
            <w:vAlign w:val="center"/>
          </w:tcPr>
          <w:p w14:paraId="574E7946" w14:textId="23170333" w:rsidR="00501CEC" w:rsidRPr="00F40906" w:rsidRDefault="00D0767C" w:rsidP="009A2F8D">
            <w:pPr>
              <w:spacing w:line="288" w:lineRule="auto"/>
              <w:rPr>
                <w:rFonts w:ascii="Times New Roman" w:hAnsi="Times New Roman" w:cs="Times New Roman"/>
                <w:sz w:val="24"/>
                <w:szCs w:val="24"/>
              </w:rPr>
            </w:pPr>
            <w:r>
              <w:rPr>
                <w:rFonts w:ascii="Times New Roman" w:hAnsi="Times New Roman" w:cs="Times New Roman"/>
                <w:sz w:val="24"/>
                <w:szCs w:val="24"/>
              </w:rPr>
              <w:t>19</w:t>
            </w:r>
            <w:r w:rsidR="0013316C" w:rsidRPr="00F40906">
              <w:rPr>
                <w:rFonts w:ascii="Times New Roman" w:hAnsi="Times New Roman" w:cs="Times New Roman"/>
                <w:sz w:val="24"/>
                <w:szCs w:val="24"/>
              </w:rPr>
              <w:t xml:space="preserve"> стр</w:t>
            </w:r>
            <w:r>
              <w:rPr>
                <w:rFonts w:ascii="Times New Roman" w:hAnsi="Times New Roman" w:cs="Times New Roman"/>
                <w:sz w:val="24"/>
                <w:szCs w:val="24"/>
              </w:rPr>
              <w:t>.</w:t>
            </w:r>
          </w:p>
        </w:tc>
      </w:tr>
      <w:tr w:rsidR="00D74D70" w:rsidRPr="00F40906" w14:paraId="4033A613" w14:textId="77777777" w:rsidTr="009A2F8D">
        <w:tc>
          <w:tcPr>
            <w:tcW w:w="900" w:type="dxa"/>
            <w:vAlign w:val="center"/>
          </w:tcPr>
          <w:p w14:paraId="234A3C26" w14:textId="2722592E" w:rsidR="00D74D70" w:rsidRDefault="00D74D70" w:rsidP="009A2F8D">
            <w:pPr>
              <w:spacing w:line="288" w:lineRule="auto"/>
              <w:rPr>
                <w:rFonts w:ascii="Times New Roman" w:hAnsi="Times New Roman" w:cs="Times New Roman"/>
                <w:sz w:val="24"/>
                <w:szCs w:val="24"/>
              </w:rPr>
            </w:pPr>
            <w:r>
              <w:rPr>
                <w:rFonts w:ascii="Times New Roman" w:hAnsi="Times New Roman" w:cs="Times New Roman"/>
                <w:sz w:val="24"/>
                <w:szCs w:val="24"/>
              </w:rPr>
              <w:t>6.</w:t>
            </w:r>
          </w:p>
        </w:tc>
        <w:tc>
          <w:tcPr>
            <w:tcW w:w="7573" w:type="dxa"/>
            <w:vAlign w:val="center"/>
          </w:tcPr>
          <w:p w14:paraId="71F2391A" w14:textId="25073696" w:rsidR="00D74D70" w:rsidRDefault="00D74D70" w:rsidP="0023204F">
            <w:pPr>
              <w:spacing w:line="288" w:lineRule="auto"/>
              <w:rPr>
                <w:rFonts w:ascii="Times New Roman" w:hAnsi="Times New Roman" w:cs="Times New Roman"/>
                <w:sz w:val="24"/>
                <w:szCs w:val="24"/>
              </w:rPr>
            </w:pPr>
            <w:r>
              <w:rPr>
                <w:rFonts w:ascii="Times New Roman" w:hAnsi="Times New Roman" w:cs="Times New Roman"/>
                <w:sz w:val="24"/>
                <w:szCs w:val="24"/>
              </w:rPr>
              <w:t>Результативность</w:t>
            </w:r>
          </w:p>
        </w:tc>
        <w:tc>
          <w:tcPr>
            <w:tcW w:w="1098" w:type="dxa"/>
            <w:vAlign w:val="center"/>
          </w:tcPr>
          <w:p w14:paraId="74857DAF" w14:textId="1A13B1C2" w:rsidR="00D74D70" w:rsidRDefault="00D0767C" w:rsidP="009A2F8D">
            <w:pPr>
              <w:spacing w:line="288" w:lineRule="auto"/>
              <w:rPr>
                <w:rFonts w:ascii="Times New Roman" w:hAnsi="Times New Roman" w:cs="Times New Roman"/>
                <w:sz w:val="24"/>
                <w:szCs w:val="24"/>
              </w:rPr>
            </w:pPr>
            <w:r>
              <w:rPr>
                <w:rFonts w:ascii="Times New Roman" w:hAnsi="Times New Roman" w:cs="Times New Roman"/>
                <w:sz w:val="24"/>
                <w:szCs w:val="24"/>
              </w:rPr>
              <w:t>23</w:t>
            </w:r>
            <w:r w:rsidRPr="00F40906">
              <w:rPr>
                <w:rFonts w:ascii="Times New Roman" w:hAnsi="Times New Roman" w:cs="Times New Roman"/>
                <w:sz w:val="24"/>
                <w:szCs w:val="24"/>
              </w:rPr>
              <w:t xml:space="preserve"> стр.</w:t>
            </w:r>
          </w:p>
        </w:tc>
      </w:tr>
    </w:tbl>
    <w:p w14:paraId="3072D671" w14:textId="77777777" w:rsidR="00FB0815" w:rsidRPr="00F40906" w:rsidRDefault="00FB0815">
      <w:pPr>
        <w:rPr>
          <w:rFonts w:ascii="Times New Roman" w:hAnsi="Times New Roman" w:cs="Times New Roman"/>
          <w:b/>
          <w:sz w:val="24"/>
          <w:szCs w:val="24"/>
        </w:rPr>
      </w:pPr>
    </w:p>
    <w:p w14:paraId="409974E8" w14:textId="77777777" w:rsidR="00A33A5C" w:rsidRDefault="00A33A5C">
      <w:pPr>
        <w:rPr>
          <w:rFonts w:ascii="Times New Roman" w:hAnsi="Times New Roman" w:cs="Times New Roman"/>
          <w:b/>
          <w:sz w:val="24"/>
          <w:szCs w:val="24"/>
        </w:rPr>
      </w:pPr>
    </w:p>
    <w:p w14:paraId="50EFCD63" w14:textId="77777777" w:rsidR="009A2F8D" w:rsidRPr="00F40906" w:rsidRDefault="009A2F8D">
      <w:pPr>
        <w:rPr>
          <w:rFonts w:ascii="Times New Roman" w:hAnsi="Times New Roman" w:cs="Times New Roman"/>
          <w:b/>
          <w:sz w:val="24"/>
          <w:szCs w:val="24"/>
        </w:rPr>
      </w:pPr>
    </w:p>
    <w:p w14:paraId="1AA74248" w14:textId="77777777" w:rsidR="0022669A" w:rsidRPr="00F40906" w:rsidRDefault="00BD7DFE" w:rsidP="00016E90">
      <w:pPr>
        <w:spacing w:after="0" w:line="360" w:lineRule="auto"/>
        <w:ind w:firstLine="708"/>
        <w:jc w:val="both"/>
        <w:rPr>
          <w:rFonts w:ascii="Times New Roman" w:hAnsi="Times New Roman" w:cs="Times New Roman"/>
          <w:b/>
          <w:sz w:val="24"/>
          <w:szCs w:val="24"/>
        </w:rPr>
      </w:pPr>
      <w:r w:rsidRPr="00F40906">
        <w:rPr>
          <w:rFonts w:ascii="Times New Roman" w:hAnsi="Times New Roman" w:cs="Times New Roman"/>
          <w:b/>
          <w:sz w:val="24"/>
          <w:szCs w:val="24"/>
        </w:rPr>
        <w:lastRenderedPageBreak/>
        <w:t>1.Пояснительная записка</w:t>
      </w:r>
    </w:p>
    <w:p w14:paraId="1DA68C8A" w14:textId="6DEF4095" w:rsidR="00BD7DFE" w:rsidRDefault="00BD7DFE" w:rsidP="00B82803">
      <w:pPr>
        <w:spacing w:after="0" w:line="360" w:lineRule="auto"/>
        <w:ind w:firstLine="708"/>
        <w:jc w:val="both"/>
        <w:rPr>
          <w:rFonts w:ascii="Times New Roman" w:hAnsi="Times New Roman" w:cs="Times New Roman"/>
          <w:sz w:val="24"/>
          <w:szCs w:val="24"/>
        </w:rPr>
      </w:pPr>
      <w:r w:rsidRPr="00F40906">
        <w:rPr>
          <w:rFonts w:ascii="Times New Roman" w:hAnsi="Times New Roman" w:cs="Times New Roman"/>
          <w:sz w:val="24"/>
          <w:szCs w:val="24"/>
        </w:rPr>
        <w:t xml:space="preserve">Профильный слет лидеров и активистов ученического </w:t>
      </w:r>
      <w:r w:rsidR="00FE6A85" w:rsidRPr="00F40906">
        <w:rPr>
          <w:rFonts w:ascii="Times New Roman" w:hAnsi="Times New Roman" w:cs="Times New Roman"/>
          <w:sz w:val="24"/>
          <w:szCs w:val="24"/>
        </w:rPr>
        <w:t>с</w:t>
      </w:r>
      <w:r w:rsidR="00DA71C3" w:rsidRPr="00F40906">
        <w:rPr>
          <w:rFonts w:ascii="Times New Roman" w:hAnsi="Times New Roman" w:cs="Times New Roman"/>
          <w:sz w:val="24"/>
          <w:szCs w:val="24"/>
        </w:rPr>
        <w:t>амоуправления «Феникс-</w:t>
      </w:r>
      <w:r w:rsidR="00157D84" w:rsidRPr="00F40906">
        <w:rPr>
          <w:rFonts w:ascii="Times New Roman" w:hAnsi="Times New Roman" w:cs="Times New Roman"/>
          <w:sz w:val="24"/>
          <w:szCs w:val="24"/>
        </w:rPr>
        <w:t>Прикоснись к подвигу сердцем</w:t>
      </w:r>
      <w:r w:rsidR="00FE6A85" w:rsidRPr="00F40906">
        <w:rPr>
          <w:rFonts w:ascii="Times New Roman" w:hAnsi="Times New Roman" w:cs="Times New Roman"/>
          <w:sz w:val="24"/>
          <w:szCs w:val="24"/>
        </w:rPr>
        <w:t xml:space="preserve">», проводится в рамках реализации </w:t>
      </w:r>
      <w:r w:rsidR="00D2624F">
        <w:rPr>
          <w:rFonts w:ascii="Times New Roman" w:hAnsi="Times New Roman" w:cs="Times New Roman"/>
          <w:sz w:val="24"/>
          <w:szCs w:val="24"/>
        </w:rPr>
        <w:t xml:space="preserve">районного </w:t>
      </w:r>
      <w:r w:rsidR="00FE6A85" w:rsidRPr="00F40906">
        <w:rPr>
          <w:rFonts w:ascii="Times New Roman" w:hAnsi="Times New Roman" w:cs="Times New Roman"/>
          <w:sz w:val="24"/>
          <w:szCs w:val="24"/>
        </w:rPr>
        <w:t>фестивального движения «Феникс», утвержденного приказом управления образования администрации муниципального образования Северский район.</w:t>
      </w:r>
      <w:r w:rsidR="00B82803" w:rsidRPr="00B82803">
        <w:rPr>
          <w:rFonts w:ascii="Times New Roman" w:hAnsi="Times New Roman" w:cs="Times New Roman"/>
          <w:sz w:val="24"/>
          <w:szCs w:val="24"/>
        </w:rPr>
        <w:t xml:space="preserve"> </w:t>
      </w:r>
      <w:r w:rsidR="00B82803">
        <w:rPr>
          <w:rFonts w:ascii="Times New Roman" w:hAnsi="Times New Roman" w:cs="Times New Roman"/>
          <w:sz w:val="24"/>
          <w:szCs w:val="24"/>
        </w:rPr>
        <w:t>Программа включает в себя трехдневную программу слёта в палаточном лагере в формате интенсива.</w:t>
      </w:r>
    </w:p>
    <w:p w14:paraId="64458B69" w14:textId="1A0FAFA4" w:rsidR="00D74D70" w:rsidRPr="00F40906" w:rsidRDefault="00D74D70" w:rsidP="00A16BB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Программа разработана с учетом рекомендаций</w:t>
      </w:r>
      <w:r w:rsidR="00A16BBC">
        <w:rPr>
          <w:rFonts w:ascii="Times New Roman" w:hAnsi="Times New Roman" w:cs="Times New Roman"/>
          <w:sz w:val="24"/>
          <w:szCs w:val="24"/>
        </w:rPr>
        <w:t>:</w:t>
      </w:r>
      <w:r>
        <w:rPr>
          <w:rFonts w:ascii="Times New Roman" w:hAnsi="Times New Roman" w:cs="Times New Roman"/>
          <w:sz w:val="24"/>
          <w:szCs w:val="24"/>
        </w:rPr>
        <w:t xml:space="preserve"> Приказ М</w:t>
      </w:r>
      <w:r w:rsidR="000D4176">
        <w:rPr>
          <w:rFonts w:ascii="Times New Roman" w:hAnsi="Times New Roman" w:cs="Times New Roman"/>
          <w:sz w:val="24"/>
          <w:szCs w:val="24"/>
        </w:rPr>
        <w:t>инпросвещения России</w:t>
      </w:r>
      <w:r w:rsidR="00F40060">
        <w:rPr>
          <w:rFonts w:ascii="Times New Roman" w:hAnsi="Times New Roman" w:cs="Times New Roman"/>
          <w:sz w:val="24"/>
          <w:szCs w:val="24"/>
        </w:rPr>
        <w:t xml:space="preserve"> №</w:t>
      </w:r>
      <w:r>
        <w:rPr>
          <w:rFonts w:ascii="Times New Roman" w:hAnsi="Times New Roman" w:cs="Times New Roman"/>
          <w:sz w:val="24"/>
          <w:szCs w:val="24"/>
        </w:rPr>
        <w:t xml:space="preserve"> 209, от 17.03.2025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p>
    <w:p w14:paraId="196A4F72" w14:textId="77777777" w:rsidR="00FE6A85" w:rsidRPr="00F40906" w:rsidRDefault="00FE6A85" w:rsidP="00016E90">
      <w:pPr>
        <w:spacing w:after="0" w:line="360" w:lineRule="auto"/>
        <w:ind w:firstLine="708"/>
        <w:jc w:val="both"/>
        <w:rPr>
          <w:rFonts w:ascii="Times New Roman" w:hAnsi="Times New Roman" w:cs="Times New Roman"/>
          <w:sz w:val="24"/>
          <w:szCs w:val="24"/>
        </w:rPr>
      </w:pPr>
      <w:r w:rsidRPr="00F40906">
        <w:rPr>
          <w:rFonts w:ascii="Times New Roman" w:hAnsi="Times New Roman" w:cs="Times New Roman"/>
          <w:sz w:val="24"/>
          <w:szCs w:val="24"/>
        </w:rPr>
        <w:t xml:space="preserve">Программа работы профильного слета лидеров предполагает, </w:t>
      </w:r>
      <w:r w:rsidR="00BF248E" w:rsidRPr="00F40906">
        <w:rPr>
          <w:rFonts w:ascii="Times New Roman" w:hAnsi="Times New Roman" w:cs="Times New Roman"/>
          <w:color w:val="000000"/>
          <w:sz w:val="24"/>
          <w:szCs w:val="24"/>
        </w:rPr>
        <w:t xml:space="preserve">выявление, развитие и </w:t>
      </w:r>
      <w:r w:rsidR="003228DD" w:rsidRPr="00F40906">
        <w:rPr>
          <w:rFonts w:ascii="Times New Roman" w:hAnsi="Times New Roman" w:cs="Times New Roman"/>
          <w:color w:val="000000"/>
          <w:sz w:val="24"/>
          <w:szCs w:val="24"/>
        </w:rPr>
        <w:t>поддержку лидерских</w:t>
      </w:r>
      <w:r w:rsidR="00BF248E" w:rsidRPr="00F40906">
        <w:rPr>
          <w:rFonts w:ascii="Times New Roman" w:hAnsi="Times New Roman" w:cs="Times New Roman"/>
          <w:color w:val="000000"/>
          <w:sz w:val="24"/>
          <w:szCs w:val="24"/>
        </w:rPr>
        <w:t xml:space="preserve"> качеств детей в различных областях деятельности (социальной, интеллектуальной, творческой)</w:t>
      </w:r>
      <w:r w:rsidR="00BF248E" w:rsidRPr="00F40906">
        <w:rPr>
          <w:rFonts w:ascii="Times New Roman" w:hAnsi="Times New Roman" w:cs="Times New Roman"/>
          <w:sz w:val="24"/>
          <w:szCs w:val="24"/>
        </w:rPr>
        <w:t xml:space="preserve">, а </w:t>
      </w:r>
      <w:r w:rsidRPr="00F40906">
        <w:rPr>
          <w:rFonts w:ascii="Times New Roman" w:hAnsi="Times New Roman" w:cs="Times New Roman"/>
          <w:sz w:val="24"/>
          <w:szCs w:val="24"/>
        </w:rPr>
        <w:t>также подготовка наставников для лидеров школьн</w:t>
      </w:r>
      <w:r w:rsidR="00BF248E" w:rsidRPr="00F40906">
        <w:rPr>
          <w:rFonts w:ascii="Times New Roman" w:hAnsi="Times New Roman" w:cs="Times New Roman"/>
          <w:sz w:val="24"/>
          <w:szCs w:val="24"/>
        </w:rPr>
        <w:t>ого ученического самоуправления, т.е. тех детей, которые в наибольшей степени пользуются авторитетом среди товарищей и стремятся их вести за собой, вовлекая в различные интересные дела.</w:t>
      </w:r>
    </w:p>
    <w:p w14:paraId="1E767C91" w14:textId="1D2E0B2C" w:rsidR="00BF248E" w:rsidRPr="00F40906" w:rsidRDefault="00BF248E" w:rsidP="00016E90">
      <w:pPr>
        <w:spacing w:after="0" w:line="360" w:lineRule="auto"/>
        <w:ind w:firstLine="708"/>
        <w:jc w:val="both"/>
        <w:rPr>
          <w:rFonts w:ascii="Times New Roman" w:hAnsi="Times New Roman" w:cs="Times New Roman"/>
          <w:sz w:val="24"/>
          <w:szCs w:val="24"/>
        </w:rPr>
      </w:pPr>
      <w:r w:rsidRPr="00F40906">
        <w:rPr>
          <w:rFonts w:ascii="Times New Roman" w:hAnsi="Times New Roman" w:cs="Times New Roman"/>
          <w:sz w:val="24"/>
          <w:szCs w:val="24"/>
        </w:rPr>
        <w:t>Программа профилируется на выявлени</w:t>
      </w:r>
      <w:r w:rsidR="000D4176">
        <w:rPr>
          <w:rFonts w:ascii="Times New Roman" w:hAnsi="Times New Roman" w:cs="Times New Roman"/>
          <w:sz w:val="24"/>
          <w:szCs w:val="24"/>
        </w:rPr>
        <w:t>и</w:t>
      </w:r>
      <w:r w:rsidRPr="00F40906">
        <w:rPr>
          <w:rFonts w:ascii="Times New Roman" w:hAnsi="Times New Roman" w:cs="Times New Roman"/>
          <w:sz w:val="24"/>
          <w:szCs w:val="24"/>
        </w:rPr>
        <w:t xml:space="preserve"> задач по развитию у детей возможностей социальной адаптации и самоопределения в постоянно меняющихся условиях жизни.</w:t>
      </w:r>
    </w:p>
    <w:p w14:paraId="42958A56" w14:textId="0BCBA87E" w:rsidR="008865D1" w:rsidRPr="00F40906" w:rsidRDefault="008865D1"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b/>
          <w:i/>
          <w:sz w:val="24"/>
          <w:szCs w:val="24"/>
          <w:lang w:eastAsia="ru-RU"/>
        </w:rPr>
        <w:t>Актуальность программы</w:t>
      </w:r>
      <w:r w:rsidRPr="00F40906">
        <w:rPr>
          <w:rFonts w:ascii="Times New Roman" w:eastAsia="Times New Roman" w:hAnsi="Times New Roman" w:cs="Times New Roman"/>
          <w:sz w:val="24"/>
          <w:szCs w:val="24"/>
          <w:lang w:eastAsia="ru-RU"/>
        </w:rPr>
        <w:t xml:space="preserve"> определяется тем, что в процессе обучения формируется образ нового человека - человека будущего, с новой устойчивой системой ценностей, с новой успешной жизненной стратегией, человека творческого, ответственного и социально активного. У н</w:t>
      </w:r>
      <w:r w:rsidR="000D4176">
        <w:rPr>
          <w:rFonts w:ascii="Times New Roman" w:eastAsia="Times New Roman" w:hAnsi="Times New Roman" w:cs="Times New Roman"/>
          <w:sz w:val="24"/>
          <w:szCs w:val="24"/>
          <w:lang w:eastAsia="ru-RU"/>
        </w:rPr>
        <w:t>его</w:t>
      </w:r>
      <w:r w:rsidRPr="00F40906">
        <w:rPr>
          <w:rFonts w:ascii="Times New Roman" w:eastAsia="Times New Roman" w:hAnsi="Times New Roman" w:cs="Times New Roman"/>
          <w:sz w:val="24"/>
          <w:szCs w:val="24"/>
          <w:lang w:eastAsia="ru-RU"/>
        </w:rPr>
        <w:t xml:space="preserve"> появляется допуск и возможность управлять общественными процессами в подростковой и молодежной среде. Новизна программы заключается в том, что в ней учитываются вызовы настоящего времени, с которыми может столкнуться подросток.</w:t>
      </w:r>
    </w:p>
    <w:p w14:paraId="7DE8DFE7" w14:textId="20A2CD9D" w:rsidR="00973C62" w:rsidRPr="00F40906" w:rsidRDefault="00973C62" w:rsidP="00016E90">
      <w:pPr>
        <w:spacing w:after="0" w:line="360" w:lineRule="auto"/>
        <w:ind w:firstLine="708"/>
        <w:jc w:val="both"/>
        <w:rPr>
          <w:rFonts w:ascii="Times New Roman" w:hAnsi="Times New Roman" w:cs="Times New Roman"/>
          <w:color w:val="000000"/>
          <w:sz w:val="24"/>
          <w:szCs w:val="24"/>
        </w:rPr>
      </w:pPr>
      <w:r w:rsidRPr="00F40906">
        <w:rPr>
          <w:rStyle w:val="c0"/>
          <w:rFonts w:ascii="Times New Roman" w:hAnsi="Times New Roman" w:cs="Times New Roman"/>
          <w:color w:val="000000"/>
          <w:sz w:val="24"/>
          <w:szCs w:val="24"/>
        </w:rPr>
        <w:t>Используя в своей работе выработанные принципы, правила, ребята ставят перед собой цель – создать</w:t>
      </w:r>
      <w:r w:rsidR="000D4176">
        <w:rPr>
          <w:rStyle w:val="c0"/>
          <w:rFonts w:ascii="Times New Roman" w:hAnsi="Times New Roman" w:cs="Times New Roman"/>
          <w:color w:val="000000"/>
          <w:sz w:val="24"/>
          <w:szCs w:val="24"/>
        </w:rPr>
        <w:t xml:space="preserve"> уже у себя </w:t>
      </w:r>
      <w:r w:rsidRPr="00F40906">
        <w:rPr>
          <w:rStyle w:val="c0"/>
          <w:rFonts w:ascii="Times New Roman" w:hAnsi="Times New Roman" w:cs="Times New Roman"/>
          <w:color w:val="000000"/>
          <w:sz w:val="24"/>
          <w:szCs w:val="24"/>
        </w:rPr>
        <w:t xml:space="preserve"> в школе, в своем населенном пункте, крепкую дружную команду, которая будет работать в духе взаимоподдержки.</w:t>
      </w:r>
    </w:p>
    <w:p w14:paraId="69E298E0" w14:textId="77777777" w:rsidR="00973C62" w:rsidRPr="00F40906" w:rsidRDefault="00973C62" w:rsidP="00016E90">
      <w:pPr>
        <w:pStyle w:val="c1"/>
        <w:shd w:val="clear" w:color="auto" w:fill="FFFFFF"/>
        <w:spacing w:before="0" w:beforeAutospacing="0" w:after="0" w:afterAutospacing="0" w:line="360" w:lineRule="auto"/>
        <w:ind w:firstLine="708"/>
        <w:jc w:val="both"/>
        <w:rPr>
          <w:rStyle w:val="c0"/>
          <w:color w:val="000000"/>
        </w:rPr>
      </w:pPr>
      <w:r w:rsidRPr="00F40906">
        <w:rPr>
          <w:rStyle w:val="c0"/>
          <w:color w:val="000000"/>
        </w:rPr>
        <w:t xml:space="preserve">Выведена формула успешной </w:t>
      </w:r>
      <w:r w:rsidR="003228DD" w:rsidRPr="00F40906">
        <w:rPr>
          <w:rStyle w:val="c0"/>
          <w:color w:val="000000"/>
        </w:rPr>
        <w:t>команды ученического</w:t>
      </w:r>
      <w:r w:rsidRPr="00F40906">
        <w:rPr>
          <w:rStyle w:val="c0"/>
          <w:color w:val="000000"/>
        </w:rPr>
        <w:t xml:space="preserve"> самоуправления, когда воспитание детей и подростков, их социальное развитие в детских организациях   и объединениях направлены на самореализацию и самосовершенствование личности, открытие, расширение, улучшение организаторских и управленческих умений и навыков учащихся, обучение на практике навыкам использовать и защищать свои права, принимать решения и нести </w:t>
      </w:r>
      <w:r w:rsidR="003228DD" w:rsidRPr="00F40906">
        <w:rPr>
          <w:rStyle w:val="c0"/>
          <w:color w:val="000000"/>
        </w:rPr>
        <w:t>ответственность за</w:t>
      </w:r>
      <w:r w:rsidRPr="00F40906">
        <w:rPr>
          <w:rStyle w:val="c0"/>
          <w:color w:val="000000"/>
        </w:rPr>
        <w:t xml:space="preserve"> результаты своей деятельности.</w:t>
      </w:r>
    </w:p>
    <w:p w14:paraId="350FC23C" w14:textId="77777777" w:rsidR="00973C62" w:rsidRPr="00F40906" w:rsidRDefault="00973C62" w:rsidP="00016E90">
      <w:pPr>
        <w:pStyle w:val="c1"/>
        <w:shd w:val="clear" w:color="auto" w:fill="FFFFFF"/>
        <w:spacing w:before="0" w:beforeAutospacing="0" w:after="0" w:afterAutospacing="0" w:line="360" w:lineRule="auto"/>
        <w:jc w:val="both"/>
        <w:rPr>
          <w:color w:val="000000"/>
        </w:rPr>
      </w:pPr>
      <w:r w:rsidRPr="00F40906">
        <w:rPr>
          <w:rStyle w:val="c0"/>
          <w:color w:val="000000"/>
        </w:rPr>
        <w:t>     Инструментом для самореализации и самовоспитания является</w:t>
      </w:r>
    </w:p>
    <w:p w14:paraId="389B511D" w14:textId="4411CCBC" w:rsidR="00973C62" w:rsidRPr="00F40906" w:rsidRDefault="00973C62" w:rsidP="00016E90">
      <w:pPr>
        <w:pStyle w:val="c1"/>
        <w:shd w:val="clear" w:color="auto" w:fill="FFFFFF"/>
        <w:spacing w:before="0" w:beforeAutospacing="0" w:after="0" w:afterAutospacing="0" w:line="360" w:lineRule="auto"/>
        <w:jc w:val="both"/>
        <w:rPr>
          <w:rStyle w:val="c0"/>
          <w:color w:val="000000"/>
        </w:rPr>
      </w:pPr>
      <w:r w:rsidRPr="00F40906">
        <w:rPr>
          <w:rStyle w:val="c0"/>
          <w:color w:val="000000"/>
        </w:rPr>
        <w:lastRenderedPageBreak/>
        <w:t>деятельность детских организаций, работа которых</w:t>
      </w:r>
      <w:r w:rsidR="001B2E13">
        <w:rPr>
          <w:rStyle w:val="c0"/>
          <w:color w:val="000000"/>
        </w:rPr>
        <w:t xml:space="preserve"> </w:t>
      </w:r>
      <w:r w:rsidRPr="00F40906">
        <w:rPr>
          <w:rStyle w:val="c0"/>
          <w:color w:val="000000"/>
        </w:rPr>
        <w:t>основывается на самоуправлении, добровольности и ребячьей инициативе.</w:t>
      </w:r>
    </w:p>
    <w:p w14:paraId="39838CCB" w14:textId="79E81432" w:rsidR="00C361D4" w:rsidRPr="00F40906" w:rsidRDefault="00973C62" w:rsidP="00016E90">
      <w:pPr>
        <w:pStyle w:val="c1"/>
        <w:shd w:val="clear" w:color="auto" w:fill="FFFFFF"/>
        <w:spacing w:before="0" w:beforeAutospacing="0" w:after="0" w:afterAutospacing="0" w:line="360" w:lineRule="auto"/>
        <w:ind w:firstLine="708"/>
        <w:jc w:val="both"/>
        <w:rPr>
          <w:rStyle w:val="c0"/>
          <w:color w:val="000000"/>
        </w:rPr>
      </w:pPr>
      <w:r w:rsidRPr="00F40906">
        <w:t>Ученическое самоуправление –</w:t>
      </w:r>
      <w:r w:rsidR="001B2E13">
        <w:t xml:space="preserve"> </w:t>
      </w:r>
      <w:r w:rsidRPr="00F40906">
        <w:t>это возможность самим учащимся планировать, организовывать свою деятельность и подводить итоги, участвовать в реше</w:t>
      </w:r>
      <w:r w:rsidR="00526861" w:rsidRPr="00F40906">
        <w:t>нии вопросов школьной жизни, п</w:t>
      </w:r>
      <w:r w:rsidR="00C361D4" w:rsidRPr="00F40906">
        <w:t xml:space="preserve">роводить разного рода мероприятия и дела, которые им интересны. </w:t>
      </w:r>
    </w:p>
    <w:p w14:paraId="06BD17A0" w14:textId="77777777" w:rsidR="00C361D4" w:rsidRPr="00F40906" w:rsidRDefault="00CA1740" w:rsidP="00016E90">
      <w:pPr>
        <w:pStyle w:val="c1"/>
        <w:shd w:val="clear" w:color="auto" w:fill="FFFFFF"/>
        <w:spacing w:before="0" w:beforeAutospacing="0" w:after="0" w:afterAutospacing="0" w:line="360" w:lineRule="auto"/>
        <w:ind w:firstLine="708"/>
        <w:jc w:val="both"/>
        <w:rPr>
          <w:color w:val="000000"/>
        </w:rPr>
      </w:pPr>
      <w:r w:rsidRPr="00F40906">
        <w:rPr>
          <w:rStyle w:val="c0"/>
          <w:color w:val="000000"/>
        </w:rPr>
        <w:t>Ученическое управление</w:t>
      </w:r>
      <w:r w:rsidR="00C361D4" w:rsidRPr="00F40906">
        <w:rPr>
          <w:rStyle w:val="c0"/>
          <w:color w:val="000000"/>
        </w:rPr>
        <w:t xml:space="preserve"> охватывает разнообразными видами деятельности большинство учащихся школы; выявляет их способности и предоставляет возможность для их   социального развития.</w:t>
      </w:r>
    </w:p>
    <w:p w14:paraId="1F3FFA5E" w14:textId="77777777" w:rsidR="00C361D4" w:rsidRDefault="00C361D4" w:rsidP="00016E90">
      <w:pPr>
        <w:pStyle w:val="c1"/>
        <w:shd w:val="clear" w:color="auto" w:fill="FFFFFF"/>
        <w:spacing w:before="0" w:beforeAutospacing="0" w:after="0" w:afterAutospacing="0" w:line="360" w:lineRule="auto"/>
        <w:jc w:val="both"/>
        <w:rPr>
          <w:rStyle w:val="c0"/>
          <w:color w:val="000000"/>
        </w:rPr>
      </w:pPr>
      <w:r w:rsidRPr="00F40906">
        <w:rPr>
          <w:rStyle w:val="c0"/>
          <w:color w:val="000000"/>
        </w:rPr>
        <w:t>      Любая поставленная задача будет успешно решаться, если деятель</w:t>
      </w:r>
      <w:r w:rsidR="00CA1740" w:rsidRPr="00F40906">
        <w:rPr>
          <w:rStyle w:val="c0"/>
          <w:color w:val="000000"/>
        </w:rPr>
        <w:t>ность школьного самоуправления</w:t>
      </w:r>
      <w:r w:rsidRPr="00F40906">
        <w:rPr>
          <w:rStyle w:val="c0"/>
          <w:color w:val="000000"/>
        </w:rPr>
        <w:t xml:space="preserve"> имеет общественно-полезную направленность, а результаты работы - практическое применение.</w:t>
      </w:r>
    </w:p>
    <w:p w14:paraId="7474A630" w14:textId="77777777" w:rsidR="00867FB6" w:rsidRDefault="00867FB6" w:rsidP="00016E90">
      <w:pPr>
        <w:pStyle w:val="c1"/>
        <w:shd w:val="clear" w:color="auto" w:fill="FFFFFF"/>
        <w:spacing w:before="0" w:beforeAutospacing="0" w:after="0" w:afterAutospacing="0" w:line="360" w:lineRule="auto"/>
        <w:jc w:val="both"/>
        <w:rPr>
          <w:rStyle w:val="c0"/>
          <w:color w:val="000000"/>
        </w:rPr>
      </w:pPr>
      <w:r>
        <w:rPr>
          <w:rStyle w:val="c0"/>
          <w:color w:val="000000"/>
        </w:rPr>
        <w:tab/>
      </w:r>
    </w:p>
    <w:p w14:paraId="3A186890"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55703028"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4BF4522F"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7701C53D"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19F8B225"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74D6E804"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738FD298"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6F8EF5D8"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5A7A5D92"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23649EDB"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662EF1DA"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32011E2D"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6FEF5FFD"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4D425D3A"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05FF5EB4"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30E0D0B2"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3BB30412"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5DB00459"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44A3B40E"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573F623D"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35A8A03E"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21183B73" w14:textId="77777777" w:rsidR="00D2624F" w:rsidRDefault="00D2624F" w:rsidP="00016E90">
      <w:pPr>
        <w:pStyle w:val="c1"/>
        <w:shd w:val="clear" w:color="auto" w:fill="FFFFFF"/>
        <w:spacing w:before="0" w:beforeAutospacing="0" w:after="0" w:afterAutospacing="0" w:line="360" w:lineRule="auto"/>
        <w:jc w:val="both"/>
        <w:rPr>
          <w:rStyle w:val="c0"/>
          <w:color w:val="000000"/>
        </w:rPr>
      </w:pPr>
    </w:p>
    <w:p w14:paraId="3D3D1A30" w14:textId="77777777" w:rsidR="00D2624F" w:rsidRDefault="00D2624F" w:rsidP="00016E90">
      <w:pPr>
        <w:pStyle w:val="c1"/>
        <w:shd w:val="clear" w:color="auto" w:fill="FFFFFF"/>
        <w:spacing w:before="0" w:beforeAutospacing="0" w:after="0" w:afterAutospacing="0" w:line="360" w:lineRule="auto"/>
        <w:jc w:val="both"/>
        <w:rPr>
          <w:color w:val="000000"/>
        </w:rPr>
      </w:pPr>
    </w:p>
    <w:p w14:paraId="6C2268F8" w14:textId="77777777" w:rsidR="00D2624F" w:rsidRPr="00D2624F" w:rsidRDefault="00D2624F" w:rsidP="00016E90">
      <w:pPr>
        <w:pStyle w:val="c1"/>
        <w:shd w:val="clear" w:color="auto" w:fill="FFFFFF"/>
        <w:spacing w:before="0" w:beforeAutospacing="0" w:after="0" w:afterAutospacing="0" w:line="360" w:lineRule="auto"/>
        <w:jc w:val="both"/>
        <w:rPr>
          <w:b/>
          <w:color w:val="000000"/>
        </w:rPr>
      </w:pPr>
      <w:r w:rsidRPr="00D2624F">
        <w:rPr>
          <w:b/>
        </w:rPr>
        <w:lastRenderedPageBreak/>
        <w:t>РАЗДЕЛ 1. ЦЕННОСТНО-ЦЕЛЕВЫЕ ОСНОВЫ ПРОГРАММЫ ВОСПИТАНИЯ СЛЕТА.</w:t>
      </w:r>
    </w:p>
    <w:p w14:paraId="7F21E182" w14:textId="77777777" w:rsidR="003228DD" w:rsidRPr="00F40906" w:rsidRDefault="003228DD" w:rsidP="00016E90">
      <w:pPr>
        <w:pStyle w:val="a3"/>
        <w:numPr>
          <w:ilvl w:val="1"/>
          <w:numId w:val="23"/>
        </w:numPr>
        <w:spacing w:after="0" w:line="360" w:lineRule="auto"/>
        <w:jc w:val="both"/>
        <w:rPr>
          <w:rFonts w:ascii="Times New Roman" w:hAnsi="Times New Roman" w:cs="Times New Roman"/>
          <w:sz w:val="24"/>
          <w:szCs w:val="24"/>
        </w:rPr>
      </w:pPr>
      <w:r w:rsidRPr="00F40906">
        <w:rPr>
          <w:rFonts w:ascii="Times New Roman" w:hAnsi="Times New Roman" w:cs="Times New Roman"/>
          <w:b/>
          <w:sz w:val="24"/>
          <w:szCs w:val="24"/>
        </w:rPr>
        <w:t xml:space="preserve">Цель программы: </w:t>
      </w:r>
      <w:r w:rsidRPr="00F40906">
        <w:rPr>
          <w:rFonts w:ascii="Times New Roman" w:hAnsi="Times New Roman" w:cs="Times New Roman"/>
          <w:sz w:val="24"/>
          <w:szCs w:val="24"/>
        </w:rPr>
        <w:t>создание условий для развития лидерского потенциала через организацию социально значимой и творческой деятельности, способствующей успешной социализации ребенка.</w:t>
      </w:r>
    </w:p>
    <w:p w14:paraId="51D53C53" w14:textId="77777777" w:rsidR="003228DD" w:rsidRPr="00F40906" w:rsidRDefault="003228DD" w:rsidP="00016E90">
      <w:pPr>
        <w:pStyle w:val="a3"/>
        <w:numPr>
          <w:ilvl w:val="1"/>
          <w:numId w:val="23"/>
        </w:numPr>
        <w:spacing w:after="0" w:line="360" w:lineRule="auto"/>
        <w:jc w:val="both"/>
        <w:rPr>
          <w:rFonts w:ascii="Times New Roman" w:hAnsi="Times New Roman" w:cs="Times New Roman"/>
          <w:b/>
          <w:sz w:val="24"/>
          <w:szCs w:val="24"/>
        </w:rPr>
      </w:pPr>
      <w:r w:rsidRPr="00F40906">
        <w:rPr>
          <w:rFonts w:ascii="Times New Roman" w:hAnsi="Times New Roman" w:cs="Times New Roman"/>
          <w:b/>
          <w:sz w:val="24"/>
          <w:szCs w:val="24"/>
        </w:rPr>
        <w:t xml:space="preserve">Задачи программы: </w:t>
      </w:r>
    </w:p>
    <w:p w14:paraId="7C781EFB" w14:textId="77777777" w:rsidR="003228DD" w:rsidRPr="00F40906" w:rsidRDefault="003228DD" w:rsidP="00016E90">
      <w:p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w:t>
      </w:r>
      <w:r w:rsidRPr="00F40906">
        <w:rPr>
          <w:rFonts w:ascii="Times New Roman" w:hAnsi="Times New Roman" w:cs="Times New Roman"/>
          <w:sz w:val="24"/>
          <w:szCs w:val="24"/>
        </w:rPr>
        <w:tab/>
        <w:t>Формировать знания, умения и навыки, необходимые каждому лидеру детского объединения для полноценного общения, планирования и организации творческой и социально значимой деятельности;</w:t>
      </w:r>
    </w:p>
    <w:p w14:paraId="2749736E" w14:textId="77777777" w:rsidR="003228DD" w:rsidRPr="00F40906" w:rsidRDefault="003228DD" w:rsidP="00016E90">
      <w:p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w:t>
      </w:r>
      <w:r w:rsidRPr="00F40906">
        <w:rPr>
          <w:rFonts w:ascii="Times New Roman" w:hAnsi="Times New Roman" w:cs="Times New Roman"/>
          <w:sz w:val="24"/>
          <w:szCs w:val="24"/>
        </w:rPr>
        <w:tab/>
        <w:t>Создавать условия для формирования гражданской позиции подрастающего поколения;</w:t>
      </w:r>
    </w:p>
    <w:p w14:paraId="47DDFA55" w14:textId="77777777" w:rsidR="003228DD" w:rsidRPr="00F40906" w:rsidRDefault="003228DD" w:rsidP="00016E90">
      <w:p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w:t>
      </w:r>
      <w:r w:rsidRPr="00F40906">
        <w:rPr>
          <w:rFonts w:ascii="Times New Roman" w:hAnsi="Times New Roman" w:cs="Times New Roman"/>
          <w:sz w:val="24"/>
          <w:szCs w:val="24"/>
        </w:rPr>
        <w:tab/>
        <w:t>Реализовывать творческий и лидерский потенциал активистов детских объединений в условиях временного детского коллектива.</w:t>
      </w:r>
    </w:p>
    <w:p w14:paraId="29D971A3" w14:textId="77777777" w:rsidR="00CA1740" w:rsidRPr="00F40906" w:rsidRDefault="002A5747" w:rsidP="00016E90">
      <w:pPr>
        <w:pStyle w:val="a3"/>
        <w:numPr>
          <w:ilvl w:val="1"/>
          <w:numId w:val="23"/>
        </w:numPr>
        <w:spacing w:after="0" w:line="360" w:lineRule="auto"/>
        <w:jc w:val="both"/>
        <w:rPr>
          <w:rFonts w:ascii="Times New Roman" w:hAnsi="Times New Roman" w:cs="Times New Roman"/>
          <w:b/>
          <w:sz w:val="24"/>
          <w:szCs w:val="24"/>
        </w:rPr>
      </w:pPr>
      <w:r w:rsidRPr="00F40906">
        <w:rPr>
          <w:rFonts w:ascii="Times New Roman" w:hAnsi="Times New Roman" w:cs="Times New Roman"/>
          <w:b/>
          <w:sz w:val="24"/>
          <w:szCs w:val="24"/>
        </w:rPr>
        <w:t>Отличительные особенности</w:t>
      </w:r>
    </w:p>
    <w:p w14:paraId="15E93D21" w14:textId="77777777" w:rsidR="002A5747" w:rsidRPr="00F40906" w:rsidRDefault="002A5747" w:rsidP="00016E90">
      <w:pPr>
        <w:spacing w:after="0" w:line="360" w:lineRule="auto"/>
        <w:ind w:firstLine="708"/>
        <w:jc w:val="both"/>
        <w:rPr>
          <w:rFonts w:ascii="Times New Roman" w:hAnsi="Times New Roman" w:cs="Times New Roman"/>
          <w:sz w:val="24"/>
          <w:szCs w:val="24"/>
        </w:rPr>
      </w:pPr>
      <w:r w:rsidRPr="00F40906">
        <w:rPr>
          <w:rFonts w:ascii="Times New Roman" w:hAnsi="Times New Roman" w:cs="Times New Roman"/>
          <w:sz w:val="24"/>
          <w:szCs w:val="24"/>
        </w:rPr>
        <w:t>Данная программа включает в себя, различные формы работы, что способствует активному вовлечению подростков в учебно-воспитательный процесс и более быстрому достижению педагогических целей за счет приобретения участниками собственного опыта в игровых и тренинговых формах работы.</w:t>
      </w:r>
    </w:p>
    <w:p w14:paraId="2FDAD655" w14:textId="77777777" w:rsidR="001C5702" w:rsidRPr="00F40906" w:rsidRDefault="001C5702" w:rsidP="00016E90">
      <w:pPr>
        <w:spacing w:after="0" w:line="360" w:lineRule="auto"/>
        <w:ind w:firstLine="708"/>
        <w:jc w:val="both"/>
        <w:rPr>
          <w:rFonts w:ascii="Times New Roman" w:hAnsi="Times New Roman" w:cs="Times New Roman"/>
          <w:sz w:val="24"/>
          <w:szCs w:val="24"/>
        </w:rPr>
      </w:pPr>
      <w:r w:rsidRPr="00F40906">
        <w:rPr>
          <w:rFonts w:ascii="Times New Roman" w:hAnsi="Times New Roman" w:cs="Times New Roman"/>
          <w:sz w:val="24"/>
          <w:szCs w:val="24"/>
        </w:rPr>
        <w:t xml:space="preserve">Главной </w:t>
      </w:r>
      <w:r w:rsidR="002862DA" w:rsidRPr="00F40906">
        <w:rPr>
          <w:rFonts w:ascii="Times New Roman" w:hAnsi="Times New Roman" w:cs="Times New Roman"/>
          <w:sz w:val="24"/>
          <w:szCs w:val="24"/>
        </w:rPr>
        <w:t>особенностью</w:t>
      </w:r>
      <w:r w:rsidRPr="00F40906">
        <w:rPr>
          <w:rFonts w:ascii="Times New Roman" w:hAnsi="Times New Roman" w:cs="Times New Roman"/>
          <w:sz w:val="24"/>
          <w:szCs w:val="24"/>
        </w:rPr>
        <w:t xml:space="preserve"> работы в условиях профильного лагеря является «интенсификация жизни», создание плотного образовательного пространства, которое обеспечивает хорошие возможности для личностного развития участников.</w:t>
      </w:r>
    </w:p>
    <w:p w14:paraId="795D4F52" w14:textId="77777777" w:rsidR="0012464B" w:rsidRPr="00F40906" w:rsidRDefault="008865D1" w:rsidP="00016E90">
      <w:pPr>
        <w:spacing w:after="0" w:line="360" w:lineRule="auto"/>
        <w:ind w:firstLine="708"/>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Компонентами программы являются теоретическая, но в основном практическая подготовка детей к деятельности, через разнообразные психодиагностические и развивающие методики, познавательные, ролевые, психологические игры и тренинги с целью применения полученных знаний. Система тренингов, практических занятий и деловых игр помогут обучающимся проявить свой управленческий потенциал, выразить свои таланты, развить организаторские способности, стать настоящими лидерами.</w:t>
      </w:r>
    </w:p>
    <w:p w14:paraId="0BB8F1D5" w14:textId="77777777" w:rsidR="008865D1" w:rsidRPr="00F40906" w:rsidRDefault="008865D1" w:rsidP="00016E90">
      <w:pPr>
        <w:spacing w:after="0" w:line="360" w:lineRule="auto"/>
        <w:ind w:firstLine="708"/>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Правильно организованная работа формирует нравственный опыт, который влияет на развитие личности. Поэтому в процессе обучения активно используется социально-педагогический материал, направленный на формирование нравственности и патриотичности учащихся.</w:t>
      </w:r>
    </w:p>
    <w:p w14:paraId="5122215D" w14:textId="77777777" w:rsidR="00501CEC" w:rsidRPr="00F40906" w:rsidRDefault="00501CEC" w:rsidP="00016E90">
      <w:pPr>
        <w:spacing w:after="0" w:line="360" w:lineRule="auto"/>
        <w:jc w:val="both"/>
        <w:rPr>
          <w:rFonts w:ascii="Times New Roman" w:hAnsi="Times New Roman" w:cs="Times New Roman"/>
          <w:b/>
          <w:sz w:val="24"/>
          <w:szCs w:val="24"/>
        </w:rPr>
      </w:pPr>
      <w:r w:rsidRPr="00F40906">
        <w:rPr>
          <w:rFonts w:ascii="Times New Roman" w:hAnsi="Times New Roman" w:cs="Times New Roman"/>
          <w:b/>
          <w:sz w:val="24"/>
          <w:szCs w:val="24"/>
        </w:rPr>
        <w:t>Методы обучения</w:t>
      </w:r>
    </w:p>
    <w:p w14:paraId="2566D457" w14:textId="77777777" w:rsidR="00501CEC" w:rsidRPr="00F40906" w:rsidRDefault="00501CEC" w:rsidP="00016E90">
      <w:pPr>
        <w:pStyle w:val="a3"/>
        <w:numPr>
          <w:ilvl w:val="0"/>
          <w:numId w:val="17"/>
        </w:num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Словесные методы (рассказ, объяснение, беседа)</w:t>
      </w:r>
    </w:p>
    <w:p w14:paraId="74ECC221" w14:textId="77777777" w:rsidR="00501CEC" w:rsidRPr="00F40906" w:rsidRDefault="00501CEC" w:rsidP="00016E90">
      <w:pPr>
        <w:pStyle w:val="a3"/>
        <w:numPr>
          <w:ilvl w:val="0"/>
          <w:numId w:val="17"/>
        </w:num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Эвристический метод («нахожу», «открываю»);</w:t>
      </w:r>
    </w:p>
    <w:p w14:paraId="39E0527E" w14:textId="77777777" w:rsidR="00501CEC" w:rsidRPr="00F40906" w:rsidRDefault="00501CEC" w:rsidP="00016E90">
      <w:pPr>
        <w:pStyle w:val="a3"/>
        <w:numPr>
          <w:ilvl w:val="0"/>
          <w:numId w:val="17"/>
        </w:num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lastRenderedPageBreak/>
        <w:t>Упражнения подражательно-исполнительского и творческого характера, психоразвивающие и подвижные игры;</w:t>
      </w:r>
    </w:p>
    <w:p w14:paraId="6DC971D4" w14:textId="77777777" w:rsidR="00501CEC" w:rsidRPr="00F40906" w:rsidRDefault="00501CEC" w:rsidP="00016E90">
      <w:pPr>
        <w:pStyle w:val="a3"/>
        <w:numPr>
          <w:ilvl w:val="0"/>
          <w:numId w:val="17"/>
        </w:num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Наглядные методы (демонстрация схем, таблиц, образцовых работ и т.д.)</w:t>
      </w:r>
    </w:p>
    <w:p w14:paraId="6420CBD9" w14:textId="77777777" w:rsidR="00501CEC" w:rsidRPr="00F40906" w:rsidRDefault="00501CEC" w:rsidP="00016E90">
      <w:pPr>
        <w:pStyle w:val="a3"/>
        <w:numPr>
          <w:ilvl w:val="0"/>
          <w:numId w:val="17"/>
        </w:num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Игровые методы (ролевые, деловые, интеллектуальные и творческие игры)</w:t>
      </w:r>
    </w:p>
    <w:p w14:paraId="59392B28" w14:textId="77777777" w:rsidR="00501CEC" w:rsidRPr="00F40906" w:rsidRDefault="00501CEC" w:rsidP="00016E90">
      <w:pPr>
        <w:pStyle w:val="a3"/>
        <w:numPr>
          <w:ilvl w:val="0"/>
          <w:numId w:val="17"/>
        </w:num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Практические методы (задания, упражнения, тренинги и т.д.)</w:t>
      </w:r>
    </w:p>
    <w:p w14:paraId="013989E2" w14:textId="77777777" w:rsidR="00501CEC" w:rsidRPr="00F40906" w:rsidRDefault="00501CEC" w:rsidP="00016E90">
      <w:pPr>
        <w:pStyle w:val="a3"/>
        <w:numPr>
          <w:ilvl w:val="0"/>
          <w:numId w:val="17"/>
        </w:num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Этюды и импровизации.</w:t>
      </w:r>
    </w:p>
    <w:p w14:paraId="176B493E" w14:textId="77777777" w:rsidR="00364209" w:rsidRPr="00F40906" w:rsidRDefault="0012464B" w:rsidP="00016E90">
      <w:pPr>
        <w:pStyle w:val="a3"/>
        <w:numPr>
          <w:ilvl w:val="1"/>
          <w:numId w:val="23"/>
        </w:numPr>
        <w:spacing w:after="0" w:line="360" w:lineRule="auto"/>
        <w:jc w:val="both"/>
        <w:rPr>
          <w:rFonts w:ascii="Times New Roman" w:hAnsi="Times New Roman" w:cs="Times New Roman"/>
          <w:b/>
          <w:sz w:val="24"/>
          <w:szCs w:val="24"/>
        </w:rPr>
      </w:pPr>
      <w:r w:rsidRPr="00F40906">
        <w:rPr>
          <w:rFonts w:ascii="Times New Roman" w:hAnsi="Times New Roman" w:cs="Times New Roman"/>
          <w:b/>
          <w:sz w:val="24"/>
          <w:szCs w:val="24"/>
        </w:rPr>
        <w:t>Адресат программы</w:t>
      </w:r>
    </w:p>
    <w:p w14:paraId="09E59476" w14:textId="77777777" w:rsidR="008865D1" w:rsidRPr="00F40906" w:rsidRDefault="0012464B" w:rsidP="00016E90">
      <w:pPr>
        <w:spacing w:after="0" w:line="360" w:lineRule="auto"/>
        <w:ind w:firstLine="708"/>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 xml:space="preserve">Программа профильной смены рассчитана на детей и подростков, активно участвующих в общественном движении, имеющих опыт работы в школьных объединениях и проявивших лидерские качества. </w:t>
      </w:r>
    </w:p>
    <w:p w14:paraId="477D360A" w14:textId="77777777" w:rsidR="00364209" w:rsidRPr="00F40906" w:rsidRDefault="0012464B" w:rsidP="00016E90">
      <w:pPr>
        <w:spacing w:after="0" w:line="360" w:lineRule="auto"/>
        <w:ind w:firstLine="708"/>
        <w:jc w:val="both"/>
        <w:rPr>
          <w:rFonts w:ascii="Times New Roman" w:hAnsi="Times New Roman" w:cs="Times New Roman"/>
          <w:sz w:val="24"/>
          <w:szCs w:val="24"/>
        </w:rPr>
      </w:pPr>
      <w:r w:rsidRPr="00F40906">
        <w:rPr>
          <w:rFonts w:ascii="Times New Roman" w:eastAsia="Times New Roman" w:hAnsi="Times New Roman" w:cs="Times New Roman"/>
          <w:sz w:val="24"/>
          <w:szCs w:val="24"/>
          <w:lang w:eastAsia="ru-RU"/>
        </w:rPr>
        <w:t>Возраст участников программы 12-17 лет</w:t>
      </w:r>
      <w:r w:rsidR="008865D1" w:rsidRPr="00F40906">
        <w:rPr>
          <w:rFonts w:ascii="Times New Roman" w:eastAsia="Times New Roman" w:hAnsi="Times New Roman" w:cs="Times New Roman"/>
          <w:sz w:val="24"/>
          <w:szCs w:val="24"/>
          <w:lang w:eastAsia="ru-RU"/>
        </w:rPr>
        <w:t>, являющихся обучающимися общеобразовательных организаций, организаций дополнительного образования Северского района.</w:t>
      </w:r>
      <w:r w:rsidRPr="00F40906">
        <w:rPr>
          <w:rFonts w:ascii="Times New Roman" w:eastAsia="Times New Roman" w:hAnsi="Times New Roman" w:cs="Times New Roman"/>
          <w:sz w:val="24"/>
          <w:szCs w:val="24"/>
          <w:lang w:eastAsia="ru-RU"/>
        </w:rPr>
        <w:t xml:space="preserve"> Так как в этом возрасте происходит активное стремление к личностному самосовершенствованию, самопознанию, самовыражению и самоутверждению, качественно иной смысл приобретает межличностное взаимодействие со сверстниками и взрослыми, здесь можно говорить о партнерстве. У этой возрастной группы обретается способность нести ответственность за решения, касающихся других людей.</w:t>
      </w:r>
    </w:p>
    <w:p w14:paraId="298F048C" w14:textId="77777777" w:rsidR="00AD4BD5" w:rsidRPr="00F40906" w:rsidRDefault="00AD4BD5" w:rsidP="00016E90">
      <w:pPr>
        <w:pStyle w:val="a3"/>
        <w:numPr>
          <w:ilvl w:val="1"/>
          <w:numId w:val="23"/>
        </w:num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b/>
          <w:bCs/>
          <w:sz w:val="24"/>
          <w:szCs w:val="24"/>
          <w:lang w:eastAsia="ru-RU"/>
        </w:rPr>
        <w:t>Механизмы реализации программы</w:t>
      </w:r>
    </w:p>
    <w:p w14:paraId="6EAE4806" w14:textId="3CE8BC55" w:rsidR="00AD4BD5" w:rsidRPr="00F40906" w:rsidRDefault="00AD4BD5" w:rsidP="00016E90">
      <w:p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 xml:space="preserve">Программа рассчитана на </w:t>
      </w:r>
      <w:r w:rsidR="00B82803">
        <w:rPr>
          <w:rFonts w:ascii="Times New Roman" w:eastAsia="Times New Roman" w:hAnsi="Times New Roman" w:cs="Times New Roman"/>
          <w:sz w:val="24"/>
          <w:szCs w:val="24"/>
          <w:lang w:eastAsia="ru-RU"/>
        </w:rPr>
        <w:t xml:space="preserve">3 </w:t>
      </w:r>
      <w:r w:rsidRPr="00F40906">
        <w:rPr>
          <w:rFonts w:ascii="Times New Roman" w:eastAsia="Times New Roman" w:hAnsi="Times New Roman" w:cs="Times New Roman"/>
          <w:sz w:val="24"/>
          <w:szCs w:val="24"/>
          <w:lang w:eastAsia="ru-RU"/>
        </w:rPr>
        <w:t>дня.</w:t>
      </w:r>
    </w:p>
    <w:p w14:paraId="2F0DEDDD" w14:textId="77777777" w:rsidR="00AD4BD5" w:rsidRPr="00F40906" w:rsidRDefault="00AD4BD5" w:rsidP="00016E90">
      <w:p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Участни</w:t>
      </w:r>
      <w:r w:rsidR="000273AF" w:rsidRPr="00F40906">
        <w:rPr>
          <w:rFonts w:ascii="Times New Roman" w:eastAsia="Times New Roman" w:hAnsi="Times New Roman" w:cs="Times New Roman"/>
          <w:sz w:val="24"/>
          <w:szCs w:val="24"/>
          <w:lang w:eastAsia="ru-RU"/>
        </w:rPr>
        <w:t>ки программы – учащиеся 12-17ле</w:t>
      </w:r>
      <w:r w:rsidR="002C3971" w:rsidRPr="00F40906">
        <w:rPr>
          <w:rFonts w:ascii="Times New Roman" w:eastAsia="Times New Roman" w:hAnsi="Times New Roman" w:cs="Times New Roman"/>
          <w:sz w:val="24"/>
          <w:szCs w:val="24"/>
          <w:lang w:eastAsia="ru-RU"/>
        </w:rPr>
        <w:t>т</w:t>
      </w:r>
      <w:r w:rsidRPr="00F40906">
        <w:rPr>
          <w:rFonts w:ascii="Times New Roman" w:eastAsia="Times New Roman" w:hAnsi="Times New Roman" w:cs="Times New Roman"/>
          <w:sz w:val="24"/>
          <w:szCs w:val="24"/>
          <w:lang w:eastAsia="ru-RU"/>
        </w:rPr>
        <w:t>, проявляющие лидерские способности и активно участвующие в общественной жизни класса и школы.</w:t>
      </w:r>
    </w:p>
    <w:p w14:paraId="446B0F7A" w14:textId="77777777" w:rsidR="00AD4BD5" w:rsidRPr="00F40906" w:rsidRDefault="00AD4BD5" w:rsidP="00016E90">
      <w:p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 xml:space="preserve">Содержание программы </w:t>
      </w:r>
      <w:r w:rsidR="00DA71C3" w:rsidRPr="00F40906">
        <w:rPr>
          <w:rFonts w:ascii="Times New Roman" w:eastAsia="Times New Roman" w:hAnsi="Times New Roman" w:cs="Times New Roman"/>
          <w:sz w:val="24"/>
          <w:szCs w:val="24"/>
          <w:lang w:eastAsia="ru-RU"/>
        </w:rPr>
        <w:t xml:space="preserve">структурировано по следующим </w:t>
      </w:r>
      <w:r w:rsidRPr="00F40906">
        <w:rPr>
          <w:rFonts w:ascii="Times New Roman" w:eastAsia="Times New Roman" w:hAnsi="Times New Roman" w:cs="Times New Roman"/>
          <w:sz w:val="24"/>
          <w:szCs w:val="24"/>
          <w:lang w:eastAsia="ru-RU"/>
        </w:rPr>
        <w:t>направлениям:</w:t>
      </w:r>
    </w:p>
    <w:p w14:paraId="5A3D8D24" w14:textId="77777777" w:rsidR="00AD4BD5" w:rsidRPr="00F40906" w:rsidRDefault="00AD4BD5" w:rsidP="00016E90">
      <w:pPr>
        <w:numPr>
          <w:ilvl w:val="0"/>
          <w:numId w:val="5"/>
        </w:num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Коллективно-творческая деятельность;</w:t>
      </w:r>
    </w:p>
    <w:p w14:paraId="065C8568" w14:textId="77777777" w:rsidR="00AD4BD5" w:rsidRPr="00F40906" w:rsidRDefault="009F2F55" w:rsidP="00016E90">
      <w:pPr>
        <w:numPr>
          <w:ilvl w:val="0"/>
          <w:numId w:val="5"/>
        </w:num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Волонтерство и добровольчество</w:t>
      </w:r>
      <w:r w:rsidR="00AD4BD5" w:rsidRPr="00F40906">
        <w:rPr>
          <w:rFonts w:ascii="Times New Roman" w:eastAsia="Times New Roman" w:hAnsi="Times New Roman" w:cs="Times New Roman"/>
          <w:sz w:val="24"/>
          <w:szCs w:val="24"/>
          <w:lang w:eastAsia="ru-RU"/>
        </w:rPr>
        <w:t>;</w:t>
      </w:r>
    </w:p>
    <w:p w14:paraId="2676ACC4" w14:textId="77777777" w:rsidR="00AD4BD5" w:rsidRPr="00F40906" w:rsidRDefault="009F2F55" w:rsidP="00016E90">
      <w:pPr>
        <w:numPr>
          <w:ilvl w:val="0"/>
          <w:numId w:val="5"/>
        </w:num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Медиа и коммуникации;</w:t>
      </w:r>
    </w:p>
    <w:p w14:paraId="31CEA7B5" w14:textId="77777777" w:rsidR="009F2F55" w:rsidRPr="00F40906" w:rsidRDefault="009F2F55" w:rsidP="00016E90">
      <w:pPr>
        <w:numPr>
          <w:ilvl w:val="0"/>
          <w:numId w:val="5"/>
        </w:num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Туризм и краеведение;</w:t>
      </w:r>
    </w:p>
    <w:p w14:paraId="60048FB0" w14:textId="77777777" w:rsidR="009F2F55" w:rsidRPr="00F40906" w:rsidRDefault="009F2F55" w:rsidP="00016E90">
      <w:pPr>
        <w:numPr>
          <w:ilvl w:val="0"/>
          <w:numId w:val="5"/>
        </w:num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Здоровый образ жизни;</w:t>
      </w:r>
    </w:p>
    <w:p w14:paraId="2A0930F9" w14:textId="77777777" w:rsidR="009F2F55" w:rsidRPr="00F40906" w:rsidRDefault="009F2F55" w:rsidP="00016E90">
      <w:pPr>
        <w:numPr>
          <w:ilvl w:val="0"/>
          <w:numId w:val="5"/>
        </w:num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Профориентационная деятельность.</w:t>
      </w:r>
    </w:p>
    <w:p w14:paraId="3DA898B9" w14:textId="77777777" w:rsidR="00AD4BD5" w:rsidRPr="00F40906" w:rsidRDefault="00AD4BD5" w:rsidP="00016E90">
      <w:p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Программа реализуется через:</w:t>
      </w:r>
    </w:p>
    <w:p w14:paraId="07F7CA00" w14:textId="77777777" w:rsidR="00AD4BD5" w:rsidRPr="00F40906" w:rsidRDefault="00AD4BD5" w:rsidP="00016E90">
      <w:pPr>
        <w:numPr>
          <w:ilvl w:val="0"/>
          <w:numId w:val="6"/>
        </w:num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конкурсы;</w:t>
      </w:r>
    </w:p>
    <w:p w14:paraId="480D1ED7" w14:textId="77777777" w:rsidR="00AD4BD5" w:rsidRPr="00F40906" w:rsidRDefault="00AD4BD5" w:rsidP="00016E90">
      <w:pPr>
        <w:numPr>
          <w:ilvl w:val="0"/>
          <w:numId w:val="6"/>
        </w:num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деловые и ролевые игры, мастер-классы;</w:t>
      </w:r>
    </w:p>
    <w:p w14:paraId="3A650AD4" w14:textId="77777777" w:rsidR="00157D84" w:rsidRPr="00F40906" w:rsidRDefault="00157D84" w:rsidP="00016E90">
      <w:pPr>
        <w:numPr>
          <w:ilvl w:val="0"/>
          <w:numId w:val="6"/>
        </w:num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квизы, квесты и игры по станциям;</w:t>
      </w:r>
    </w:p>
    <w:p w14:paraId="515D2FFF" w14:textId="77777777" w:rsidR="00AD4BD5" w:rsidRPr="00F40906" w:rsidRDefault="00AD4BD5" w:rsidP="00016E90">
      <w:pPr>
        <w:numPr>
          <w:ilvl w:val="0"/>
          <w:numId w:val="6"/>
        </w:num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дискуссионные программы;</w:t>
      </w:r>
    </w:p>
    <w:p w14:paraId="7F072053" w14:textId="77777777" w:rsidR="00AD4BD5" w:rsidRPr="00F40906" w:rsidRDefault="00AD4BD5" w:rsidP="00016E90">
      <w:pPr>
        <w:numPr>
          <w:ilvl w:val="0"/>
          <w:numId w:val="6"/>
        </w:num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презентации, защиты и реализацию социально значимых проектов;</w:t>
      </w:r>
    </w:p>
    <w:p w14:paraId="4F70166C" w14:textId="77777777" w:rsidR="00AD4BD5" w:rsidRPr="00F40906" w:rsidRDefault="00AD4BD5" w:rsidP="00016E90">
      <w:pPr>
        <w:numPr>
          <w:ilvl w:val="0"/>
          <w:numId w:val="6"/>
        </w:num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lastRenderedPageBreak/>
        <w:t>игры, способные поднять творческую активность, направленные на сплочение коллектива, выявление лидерских качеств;</w:t>
      </w:r>
    </w:p>
    <w:p w14:paraId="1A191A42" w14:textId="77777777" w:rsidR="00AD4BD5" w:rsidRPr="00F40906" w:rsidRDefault="00AD4BD5" w:rsidP="00016E90">
      <w:pPr>
        <w:numPr>
          <w:ilvl w:val="0"/>
          <w:numId w:val="6"/>
        </w:numPr>
        <w:shd w:val="clear" w:color="auto" w:fill="FFFFFF"/>
        <w:spacing w:after="0" w:line="360" w:lineRule="auto"/>
        <w:jc w:val="both"/>
        <w:rPr>
          <w:rFonts w:ascii="Times New Roman" w:eastAsia="Times New Roman" w:hAnsi="Times New Roman" w:cs="Times New Roman"/>
          <w:sz w:val="24"/>
          <w:szCs w:val="24"/>
          <w:lang w:eastAsia="ru-RU"/>
        </w:rPr>
      </w:pPr>
      <w:r w:rsidRPr="00F40906">
        <w:rPr>
          <w:rFonts w:ascii="Times New Roman" w:eastAsia="Times New Roman" w:hAnsi="Times New Roman" w:cs="Times New Roman"/>
          <w:sz w:val="24"/>
          <w:szCs w:val="24"/>
          <w:lang w:eastAsia="ru-RU"/>
        </w:rPr>
        <w:t>коллективные творческие дела.</w:t>
      </w:r>
    </w:p>
    <w:p w14:paraId="50111477" w14:textId="77777777" w:rsidR="00AD4BD5" w:rsidRPr="00F40906" w:rsidRDefault="00F204C2" w:rsidP="00016E90">
      <w:pPr>
        <w:pStyle w:val="a3"/>
        <w:numPr>
          <w:ilvl w:val="1"/>
          <w:numId w:val="23"/>
        </w:numPr>
        <w:spacing w:after="0" w:line="360" w:lineRule="auto"/>
        <w:jc w:val="both"/>
        <w:rPr>
          <w:rFonts w:ascii="Times New Roman" w:hAnsi="Times New Roman" w:cs="Times New Roman"/>
          <w:b/>
          <w:sz w:val="24"/>
          <w:szCs w:val="24"/>
        </w:rPr>
      </w:pPr>
      <w:r w:rsidRPr="00F40906">
        <w:rPr>
          <w:rFonts w:ascii="Times New Roman" w:hAnsi="Times New Roman" w:cs="Times New Roman"/>
          <w:b/>
          <w:sz w:val="24"/>
          <w:szCs w:val="24"/>
        </w:rPr>
        <w:t>Ожидаемые результаты выполнения программы слета</w:t>
      </w:r>
    </w:p>
    <w:p w14:paraId="3A4B05CD" w14:textId="77777777" w:rsidR="00364209" w:rsidRPr="00F40906" w:rsidRDefault="00F204C2" w:rsidP="00016E90">
      <w:pPr>
        <w:spacing w:after="0" w:line="360" w:lineRule="auto"/>
        <w:ind w:firstLine="708"/>
        <w:jc w:val="both"/>
        <w:rPr>
          <w:rFonts w:ascii="Times New Roman" w:hAnsi="Times New Roman" w:cs="Times New Roman"/>
          <w:sz w:val="24"/>
          <w:szCs w:val="24"/>
        </w:rPr>
      </w:pPr>
      <w:r w:rsidRPr="00F40906">
        <w:rPr>
          <w:rFonts w:ascii="Times New Roman" w:hAnsi="Times New Roman" w:cs="Times New Roman"/>
          <w:sz w:val="24"/>
          <w:szCs w:val="24"/>
        </w:rPr>
        <w:t>После прохождения курса по данной программе у учащихся формируются</w:t>
      </w:r>
    </w:p>
    <w:p w14:paraId="6B2A6AE1" w14:textId="77777777" w:rsidR="00F204C2" w:rsidRPr="00F40906" w:rsidRDefault="00F204C2" w:rsidP="00B82803">
      <w:p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Знания:</w:t>
      </w:r>
    </w:p>
    <w:p w14:paraId="555318AC" w14:textId="77777777" w:rsidR="00F204C2" w:rsidRPr="00F40906" w:rsidRDefault="00F204C2" w:rsidP="00B82803">
      <w:pPr>
        <w:pStyle w:val="a3"/>
        <w:numPr>
          <w:ilvl w:val="0"/>
          <w:numId w:val="18"/>
        </w:numPr>
        <w:spacing w:after="0" w:line="360" w:lineRule="auto"/>
        <w:ind w:left="284" w:firstLine="142"/>
        <w:jc w:val="both"/>
        <w:rPr>
          <w:rFonts w:ascii="Times New Roman" w:hAnsi="Times New Roman" w:cs="Times New Roman"/>
          <w:sz w:val="24"/>
          <w:szCs w:val="24"/>
        </w:rPr>
      </w:pPr>
      <w:r w:rsidRPr="00F40906">
        <w:rPr>
          <w:rFonts w:ascii="Times New Roman" w:hAnsi="Times New Roman" w:cs="Times New Roman"/>
          <w:sz w:val="24"/>
          <w:szCs w:val="24"/>
        </w:rPr>
        <w:t>методики работы над коллективно-творческим делом;</w:t>
      </w:r>
    </w:p>
    <w:p w14:paraId="6FE65DB7" w14:textId="77777777" w:rsidR="00F204C2" w:rsidRPr="00F40906" w:rsidRDefault="00F204C2" w:rsidP="00B82803">
      <w:pPr>
        <w:pStyle w:val="a3"/>
        <w:numPr>
          <w:ilvl w:val="0"/>
          <w:numId w:val="18"/>
        </w:numPr>
        <w:spacing w:after="0" w:line="360" w:lineRule="auto"/>
        <w:ind w:left="284" w:firstLine="142"/>
        <w:jc w:val="both"/>
        <w:rPr>
          <w:rFonts w:ascii="Times New Roman" w:hAnsi="Times New Roman" w:cs="Times New Roman"/>
          <w:sz w:val="24"/>
          <w:szCs w:val="24"/>
        </w:rPr>
      </w:pPr>
      <w:r w:rsidRPr="00F40906">
        <w:rPr>
          <w:rFonts w:ascii="Times New Roman" w:hAnsi="Times New Roman" w:cs="Times New Roman"/>
          <w:sz w:val="24"/>
          <w:szCs w:val="24"/>
        </w:rPr>
        <w:t>содержание понятия «конфликт» и пути разрешения;</w:t>
      </w:r>
    </w:p>
    <w:p w14:paraId="73A63083" w14:textId="77777777" w:rsidR="00F204C2" w:rsidRPr="00F40906" w:rsidRDefault="00F204C2" w:rsidP="00B82803">
      <w:pPr>
        <w:pStyle w:val="a3"/>
        <w:numPr>
          <w:ilvl w:val="0"/>
          <w:numId w:val="18"/>
        </w:numPr>
        <w:spacing w:after="0" w:line="360" w:lineRule="auto"/>
        <w:ind w:left="284" w:firstLine="142"/>
        <w:jc w:val="both"/>
        <w:rPr>
          <w:rFonts w:ascii="Times New Roman" w:hAnsi="Times New Roman" w:cs="Times New Roman"/>
          <w:sz w:val="24"/>
          <w:szCs w:val="24"/>
        </w:rPr>
      </w:pPr>
      <w:r w:rsidRPr="00F40906">
        <w:rPr>
          <w:rFonts w:ascii="Times New Roman" w:hAnsi="Times New Roman" w:cs="Times New Roman"/>
          <w:sz w:val="24"/>
          <w:szCs w:val="24"/>
        </w:rPr>
        <w:t>основы этики и делового общения;</w:t>
      </w:r>
    </w:p>
    <w:p w14:paraId="499FF552" w14:textId="77777777" w:rsidR="00F204C2" w:rsidRPr="00F40906" w:rsidRDefault="00F204C2" w:rsidP="00B82803">
      <w:pPr>
        <w:pStyle w:val="a3"/>
        <w:numPr>
          <w:ilvl w:val="0"/>
          <w:numId w:val="18"/>
        </w:numPr>
        <w:spacing w:after="0" w:line="360" w:lineRule="auto"/>
        <w:ind w:left="284" w:firstLine="142"/>
        <w:jc w:val="both"/>
        <w:rPr>
          <w:rFonts w:ascii="Times New Roman" w:hAnsi="Times New Roman" w:cs="Times New Roman"/>
          <w:sz w:val="24"/>
          <w:szCs w:val="24"/>
        </w:rPr>
      </w:pPr>
      <w:r w:rsidRPr="00F40906">
        <w:rPr>
          <w:rFonts w:ascii="Times New Roman" w:hAnsi="Times New Roman" w:cs="Times New Roman"/>
          <w:sz w:val="24"/>
          <w:szCs w:val="24"/>
        </w:rPr>
        <w:t>основные этапы создания проекта;</w:t>
      </w:r>
    </w:p>
    <w:p w14:paraId="18931BA4" w14:textId="77777777" w:rsidR="00F204C2" w:rsidRPr="00F40906" w:rsidRDefault="00B83138" w:rsidP="00B82803">
      <w:pPr>
        <w:pStyle w:val="a3"/>
        <w:numPr>
          <w:ilvl w:val="0"/>
          <w:numId w:val="18"/>
        </w:numPr>
        <w:spacing w:after="0" w:line="360" w:lineRule="auto"/>
        <w:ind w:left="284" w:firstLine="142"/>
        <w:jc w:val="both"/>
        <w:rPr>
          <w:rFonts w:ascii="Times New Roman" w:hAnsi="Times New Roman" w:cs="Times New Roman"/>
          <w:sz w:val="24"/>
          <w:szCs w:val="24"/>
        </w:rPr>
      </w:pPr>
      <w:r w:rsidRPr="00F40906">
        <w:rPr>
          <w:rFonts w:ascii="Times New Roman" w:hAnsi="Times New Roman" w:cs="Times New Roman"/>
          <w:sz w:val="24"/>
          <w:szCs w:val="24"/>
        </w:rPr>
        <w:t>основные качества лидера.</w:t>
      </w:r>
    </w:p>
    <w:p w14:paraId="5E9815AD" w14:textId="77777777" w:rsidR="00B83138" w:rsidRPr="00F40906" w:rsidRDefault="00B83138" w:rsidP="00016E90">
      <w:p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Умения:</w:t>
      </w:r>
    </w:p>
    <w:p w14:paraId="0B848968" w14:textId="77777777" w:rsidR="00B83138" w:rsidRPr="00F40906" w:rsidRDefault="00B83138" w:rsidP="00016E90">
      <w:pPr>
        <w:pStyle w:val="a3"/>
        <w:numPr>
          <w:ilvl w:val="0"/>
          <w:numId w:val="19"/>
        </w:num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владеть навыками публичного выступления;</w:t>
      </w:r>
    </w:p>
    <w:p w14:paraId="76982269" w14:textId="77777777" w:rsidR="00B83138" w:rsidRPr="00F40906" w:rsidRDefault="00B83138" w:rsidP="00016E90">
      <w:pPr>
        <w:pStyle w:val="a3"/>
        <w:numPr>
          <w:ilvl w:val="0"/>
          <w:numId w:val="19"/>
        </w:num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работать в команде;</w:t>
      </w:r>
    </w:p>
    <w:p w14:paraId="456D08DC" w14:textId="77777777" w:rsidR="00B83138" w:rsidRPr="00F40906" w:rsidRDefault="00B83138" w:rsidP="00016E90">
      <w:pPr>
        <w:pStyle w:val="a3"/>
        <w:numPr>
          <w:ilvl w:val="0"/>
          <w:numId w:val="19"/>
        </w:num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руководить процессом работы над проектом.</w:t>
      </w:r>
    </w:p>
    <w:p w14:paraId="02F9BD5D" w14:textId="77777777" w:rsidR="00B83138" w:rsidRPr="00F40906" w:rsidRDefault="00B83138" w:rsidP="00016E90">
      <w:p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Навыки:</w:t>
      </w:r>
    </w:p>
    <w:p w14:paraId="41E2394E" w14:textId="77777777" w:rsidR="00B83138" w:rsidRPr="00F40906" w:rsidRDefault="00B83138" w:rsidP="00016E90">
      <w:pPr>
        <w:pStyle w:val="a3"/>
        <w:numPr>
          <w:ilvl w:val="0"/>
          <w:numId w:val="20"/>
        </w:num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использовать приобретенные умения и навыки в практической деятельности и реальной жизни: участие в общественных организациях, оценки собственной точки зрения в качестве гражданина РФ;</w:t>
      </w:r>
    </w:p>
    <w:p w14:paraId="1EBD38BC" w14:textId="77777777" w:rsidR="00B83138" w:rsidRPr="00F40906" w:rsidRDefault="00B83138" w:rsidP="00016E90">
      <w:pPr>
        <w:pStyle w:val="a3"/>
        <w:numPr>
          <w:ilvl w:val="0"/>
          <w:numId w:val="20"/>
        </w:num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развивать навыки управления эмоциями, самооценки, взаимодействия;</w:t>
      </w:r>
    </w:p>
    <w:p w14:paraId="5C365525" w14:textId="77777777" w:rsidR="00501CEC" w:rsidRDefault="00B83138" w:rsidP="00016E90">
      <w:pPr>
        <w:pStyle w:val="a3"/>
        <w:numPr>
          <w:ilvl w:val="0"/>
          <w:numId w:val="20"/>
        </w:numPr>
        <w:spacing w:after="0" w:line="360" w:lineRule="auto"/>
        <w:jc w:val="both"/>
        <w:rPr>
          <w:rFonts w:ascii="Times New Roman" w:hAnsi="Times New Roman" w:cs="Times New Roman"/>
          <w:sz w:val="24"/>
          <w:szCs w:val="24"/>
        </w:rPr>
      </w:pPr>
      <w:r w:rsidRPr="00F40906">
        <w:rPr>
          <w:rFonts w:ascii="Times New Roman" w:hAnsi="Times New Roman" w:cs="Times New Roman"/>
          <w:sz w:val="24"/>
          <w:szCs w:val="24"/>
        </w:rPr>
        <w:t>разрешать конфликты мирным путем, идти на компромисс.</w:t>
      </w:r>
    </w:p>
    <w:p w14:paraId="2B6D45E8" w14:textId="77777777" w:rsidR="00D2624F" w:rsidRDefault="00D2624F" w:rsidP="00016E90">
      <w:pPr>
        <w:spacing w:after="0" w:line="360" w:lineRule="auto"/>
        <w:jc w:val="both"/>
        <w:rPr>
          <w:rFonts w:ascii="Times New Roman" w:hAnsi="Times New Roman" w:cs="Times New Roman"/>
          <w:sz w:val="24"/>
          <w:szCs w:val="24"/>
        </w:rPr>
      </w:pPr>
    </w:p>
    <w:p w14:paraId="1A1FAA7A" w14:textId="77777777" w:rsidR="00D2624F" w:rsidRDefault="00D2624F" w:rsidP="00016E90">
      <w:pPr>
        <w:spacing w:after="0" w:line="360" w:lineRule="auto"/>
        <w:jc w:val="both"/>
        <w:rPr>
          <w:rFonts w:ascii="Times New Roman" w:hAnsi="Times New Roman" w:cs="Times New Roman"/>
          <w:sz w:val="24"/>
          <w:szCs w:val="24"/>
        </w:rPr>
      </w:pPr>
    </w:p>
    <w:p w14:paraId="4BDBD1F4" w14:textId="77777777" w:rsidR="00D2624F" w:rsidRDefault="00D2624F" w:rsidP="00016E90">
      <w:pPr>
        <w:spacing w:after="0" w:line="360" w:lineRule="auto"/>
        <w:jc w:val="both"/>
        <w:rPr>
          <w:rFonts w:ascii="Times New Roman" w:hAnsi="Times New Roman" w:cs="Times New Roman"/>
          <w:sz w:val="24"/>
          <w:szCs w:val="24"/>
        </w:rPr>
      </w:pPr>
    </w:p>
    <w:p w14:paraId="4B1249FE" w14:textId="77777777" w:rsidR="00D2624F" w:rsidRDefault="00D2624F" w:rsidP="00016E90">
      <w:pPr>
        <w:spacing w:after="0" w:line="360" w:lineRule="auto"/>
        <w:jc w:val="both"/>
        <w:rPr>
          <w:rFonts w:ascii="Times New Roman" w:hAnsi="Times New Roman" w:cs="Times New Roman"/>
          <w:sz w:val="24"/>
          <w:szCs w:val="24"/>
        </w:rPr>
      </w:pPr>
    </w:p>
    <w:p w14:paraId="17AD72A3" w14:textId="77777777" w:rsidR="00D2624F" w:rsidRDefault="00D2624F" w:rsidP="00016E90">
      <w:pPr>
        <w:spacing w:after="0" w:line="360" w:lineRule="auto"/>
        <w:jc w:val="both"/>
        <w:rPr>
          <w:rFonts w:ascii="Times New Roman" w:hAnsi="Times New Roman" w:cs="Times New Roman"/>
          <w:sz w:val="24"/>
          <w:szCs w:val="24"/>
        </w:rPr>
      </w:pPr>
    </w:p>
    <w:p w14:paraId="74139720" w14:textId="77777777" w:rsidR="00D2624F" w:rsidRDefault="00D2624F" w:rsidP="00016E90">
      <w:pPr>
        <w:spacing w:after="0" w:line="360" w:lineRule="auto"/>
        <w:jc w:val="both"/>
        <w:rPr>
          <w:rFonts w:ascii="Times New Roman" w:hAnsi="Times New Roman" w:cs="Times New Roman"/>
          <w:sz w:val="24"/>
          <w:szCs w:val="24"/>
        </w:rPr>
      </w:pPr>
    </w:p>
    <w:p w14:paraId="2E99A482" w14:textId="77777777" w:rsidR="00D2624F" w:rsidRDefault="00D2624F" w:rsidP="00016E90">
      <w:pPr>
        <w:spacing w:after="0" w:line="360" w:lineRule="auto"/>
        <w:jc w:val="both"/>
        <w:rPr>
          <w:rFonts w:ascii="Times New Roman" w:hAnsi="Times New Roman" w:cs="Times New Roman"/>
          <w:sz w:val="24"/>
          <w:szCs w:val="24"/>
        </w:rPr>
      </w:pPr>
    </w:p>
    <w:p w14:paraId="5748C8B2" w14:textId="77777777" w:rsidR="00D2624F" w:rsidRDefault="00D2624F" w:rsidP="00016E90">
      <w:pPr>
        <w:spacing w:after="0" w:line="360" w:lineRule="auto"/>
        <w:jc w:val="both"/>
        <w:rPr>
          <w:rFonts w:ascii="Times New Roman" w:hAnsi="Times New Roman" w:cs="Times New Roman"/>
          <w:sz w:val="24"/>
          <w:szCs w:val="24"/>
        </w:rPr>
      </w:pPr>
    </w:p>
    <w:p w14:paraId="1E483AB8" w14:textId="77777777" w:rsidR="00D2624F" w:rsidRDefault="00D2624F" w:rsidP="00016E90">
      <w:pPr>
        <w:spacing w:after="0" w:line="360" w:lineRule="auto"/>
        <w:jc w:val="both"/>
        <w:rPr>
          <w:rFonts w:ascii="Times New Roman" w:hAnsi="Times New Roman" w:cs="Times New Roman"/>
          <w:sz w:val="24"/>
          <w:szCs w:val="24"/>
        </w:rPr>
      </w:pPr>
    </w:p>
    <w:p w14:paraId="54016774" w14:textId="77777777" w:rsidR="00D2624F" w:rsidRDefault="00D2624F" w:rsidP="00016E90">
      <w:pPr>
        <w:spacing w:after="0" w:line="360" w:lineRule="auto"/>
        <w:jc w:val="both"/>
        <w:rPr>
          <w:rFonts w:ascii="Times New Roman" w:hAnsi="Times New Roman" w:cs="Times New Roman"/>
          <w:sz w:val="24"/>
          <w:szCs w:val="24"/>
        </w:rPr>
      </w:pPr>
    </w:p>
    <w:p w14:paraId="54EAB956" w14:textId="77777777" w:rsidR="00D2624F" w:rsidRDefault="00D2624F" w:rsidP="00016E90">
      <w:pPr>
        <w:spacing w:after="0" w:line="360" w:lineRule="auto"/>
        <w:jc w:val="both"/>
        <w:rPr>
          <w:rFonts w:ascii="Times New Roman" w:hAnsi="Times New Roman" w:cs="Times New Roman"/>
          <w:sz w:val="24"/>
          <w:szCs w:val="24"/>
        </w:rPr>
      </w:pPr>
    </w:p>
    <w:p w14:paraId="4BD4FD2C" w14:textId="77777777" w:rsidR="00D2624F" w:rsidRDefault="00D2624F" w:rsidP="00016E90">
      <w:pPr>
        <w:spacing w:after="0" w:line="360" w:lineRule="auto"/>
        <w:jc w:val="both"/>
        <w:rPr>
          <w:rFonts w:ascii="Times New Roman" w:hAnsi="Times New Roman" w:cs="Times New Roman"/>
          <w:sz w:val="24"/>
          <w:szCs w:val="24"/>
        </w:rPr>
      </w:pPr>
    </w:p>
    <w:p w14:paraId="45014E29" w14:textId="77777777" w:rsidR="00D2624F" w:rsidRDefault="00D2624F" w:rsidP="00016E90">
      <w:pPr>
        <w:spacing w:after="0" w:line="360" w:lineRule="auto"/>
        <w:jc w:val="both"/>
        <w:rPr>
          <w:rFonts w:ascii="Times New Roman" w:hAnsi="Times New Roman" w:cs="Times New Roman"/>
          <w:sz w:val="24"/>
          <w:szCs w:val="24"/>
        </w:rPr>
      </w:pPr>
    </w:p>
    <w:p w14:paraId="5E20582E" w14:textId="77777777" w:rsidR="00D2624F" w:rsidRDefault="00D2624F" w:rsidP="00016E90">
      <w:pPr>
        <w:spacing w:after="0" w:line="360" w:lineRule="auto"/>
        <w:jc w:val="both"/>
        <w:rPr>
          <w:rFonts w:ascii="Times New Roman" w:hAnsi="Times New Roman" w:cs="Times New Roman"/>
          <w:sz w:val="24"/>
          <w:szCs w:val="24"/>
        </w:rPr>
      </w:pPr>
    </w:p>
    <w:p w14:paraId="19E3BC06" w14:textId="77777777" w:rsidR="00D2624F" w:rsidRPr="00D2624F" w:rsidRDefault="00D2624F" w:rsidP="00016E90">
      <w:pPr>
        <w:spacing w:after="0" w:line="360" w:lineRule="auto"/>
        <w:jc w:val="both"/>
        <w:rPr>
          <w:rFonts w:ascii="Times New Roman" w:hAnsi="Times New Roman" w:cs="Times New Roman"/>
          <w:b/>
          <w:sz w:val="24"/>
          <w:szCs w:val="24"/>
        </w:rPr>
      </w:pPr>
      <w:r w:rsidRPr="00D2624F">
        <w:rPr>
          <w:rFonts w:ascii="Times New Roman" w:hAnsi="Times New Roman" w:cs="Times New Roman"/>
          <w:b/>
          <w:sz w:val="24"/>
          <w:szCs w:val="24"/>
        </w:rPr>
        <w:lastRenderedPageBreak/>
        <w:t>РАЗДЕЛ 2. СОДЕРЖАНИЕ, ВИДЫ И ФОРМЫ ВОСПИТАТЕЛЬНОЙ ДЕЯТЕЛЬНОСТИ</w:t>
      </w:r>
    </w:p>
    <w:p w14:paraId="50B0E774" w14:textId="77777777" w:rsidR="00B83138" w:rsidRPr="008F643F" w:rsidRDefault="008F643F" w:rsidP="00016E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D95C04" w:rsidRPr="008F643F">
        <w:rPr>
          <w:rFonts w:ascii="Times New Roman" w:hAnsi="Times New Roman" w:cs="Times New Roman"/>
          <w:b/>
          <w:sz w:val="24"/>
          <w:szCs w:val="24"/>
        </w:rPr>
        <w:t>Содержание программы</w:t>
      </w:r>
      <w:r>
        <w:rPr>
          <w:rFonts w:ascii="Times New Roman" w:hAnsi="Times New Roman" w:cs="Times New Roman"/>
          <w:b/>
          <w:sz w:val="24"/>
          <w:szCs w:val="24"/>
        </w:rPr>
        <w:t xml:space="preserve"> по блокам «Мир», «Россия», «Человек»</w:t>
      </w:r>
    </w:p>
    <w:p w14:paraId="2DAC2C9A" w14:textId="77777777" w:rsidR="008F643F" w:rsidRDefault="008F643F" w:rsidP="00016E90">
      <w:pPr>
        <w:spacing w:after="0" w:line="360" w:lineRule="auto"/>
        <w:ind w:firstLine="708"/>
        <w:jc w:val="both"/>
        <w:rPr>
          <w:rFonts w:ascii="Times New Roman" w:hAnsi="Times New Roman" w:cs="Times New Roman"/>
          <w:sz w:val="24"/>
          <w:szCs w:val="24"/>
        </w:rPr>
      </w:pPr>
      <w:bookmarkStart w:id="0" w:name="_Hlk214009698"/>
      <w:r>
        <w:rPr>
          <w:rFonts w:ascii="Times New Roman" w:hAnsi="Times New Roman" w:cs="Times New Roman"/>
          <w:sz w:val="24"/>
          <w:szCs w:val="24"/>
        </w:rPr>
        <w:t xml:space="preserve">Программа включает в себя трехдневную программу </w:t>
      </w:r>
      <w:r w:rsidR="00526E86">
        <w:rPr>
          <w:rFonts w:ascii="Times New Roman" w:hAnsi="Times New Roman" w:cs="Times New Roman"/>
          <w:sz w:val="24"/>
          <w:szCs w:val="24"/>
        </w:rPr>
        <w:t>слёта в палаточном лагере в формате интенсива.</w:t>
      </w:r>
    </w:p>
    <w:bookmarkEnd w:id="0"/>
    <w:p w14:paraId="4137D328" w14:textId="77777777" w:rsidR="00364209" w:rsidRDefault="00D95C04" w:rsidP="00016E90">
      <w:pPr>
        <w:spacing w:after="0" w:line="360" w:lineRule="auto"/>
        <w:ind w:firstLine="708"/>
        <w:jc w:val="both"/>
        <w:rPr>
          <w:rFonts w:ascii="Times New Roman" w:hAnsi="Times New Roman" w:cs="Times New Roman"/>
          <w:sz w:val="24"/>
          <w:szCs w:val="24"/>
        </w:rPr>
      </w:pPr>
      <w:r w:rsidRPr="00F40906">
        <w:rPr>
          <w:rFonts w:ascii="Times New Roman" w:hAnsi="Times New Roman" w:cs="Times New Roman"/>
          <w:sz w:val="24"/>
          <w:szCs w:val="24"/>
        </w:rPr>
        <w:t>Программа представляет сочетание разнообразных инновационных и уже апробированных методик по детскому движению, элементов психологического тренинга, коллективно-творческих игр, практических занятий, дискуссий, спортивных соревнование и эстафет.</w:t>
      </w:r>
    </w:p>
    <w:p w14:paraId="15AC7CC0" w14:textId="77777777" w:rsidR="008F643F" w:rsidRDefault="008F643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Основные направления воспитательной работы включают в себя: </w:t>
      </w:r>
    </w:p>
    <w:p w14:paraId="153A95B7" w14:textId="77777777" w:rsidR="008F643F" w:rsidRDefault="008F643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гражданское воспитание, </w:t>
      </w:r>
    </w:p>
    <w:p w14:paraId="038E374B" w14:textId="77777777" w:rsidR="008F643F" w:rsidRDefault="008F643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патриотическое воспитание, </w:t>
      </w:r>
    </w:p>
    <w:p w14:paraId="01EBF95D" w14:textId="77777777" w:rsidR="008F643F" w:rsidRDefault="008F643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духовно-нравственное воспитание,</w:t>
      </w:r>
    </w:p>
    <w:p w14:paraId="54CA1257" w14:textId="77777777" w:rsidR="008F643F" w:rsidRDefault="008F643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эстетическое воспитание,</w:t>
      </w:r>
    </w:p>
    <w:p w14:paraId="672E7E3B" w14:textId="77777777" w:rsidR="008F643F" w:rsidRDefault="008F643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трудовое воспитание,</w:t>
      </w:r>
    </w:p>
    <w:p w14:paraId="7DAD7A1E" w14:textId="77777777" w:rsidR="008F643F" w:rsidRDefault="008F643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физическое воспитание,</w:t>
      </w:r>
    </w:p>
    <w:p w14:paraId="0332C531" w14:textId="77777777" w:rsidR="008F643F" w:rsidRDefault="008F643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экологическое воспитание,</w:t>
      </w:r>
    </w:p>
    <w:p w14:paraId="4DC398AE" w14:textId="77777777" w:rsidR="008F643F" w:rsidRPr="00F40906" w:rsidRDefault="008F643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познавательное направление воспитания.</w:t>
      </w:r>
    </w:p>
    <w:p w14:paraId="63C527AC" w14:textId="77777777" w:rsidR="00501CEC" w:rsidRDefault="00D95C04" w:rsidP="00016E90">
      <w:pPr>
        <w:spacing w:after="0" w:line="360" w:lineRule="auto"/>
        <w:ind w:firstLine="708"/>
        <w:jc w:val="both"/>
        <w:rPr>
          <w:rFonts w:ascii="Times New Roman" w:hAnsi="Times New Roman" w:cs="Times New Roman"/>
          <w:sz w:val="24"/>
          <w:szCs w:val="24"/>
        </w:rPr>
      </w:pPr>
      <w:r w:rsidRPr="00F40906">
        <w:rPr>
          <w:rFonts w:ascii="Times New Roman" w:hAnsi="Times New Roman" w:cs="Times New Roman"/>
          <w:sz w:val="24"/>
          <w:szCs w:val="24"/>
        </w:rPr>
        <w:t>Обучение осуществляется по принципу теория-практика, то есть все теоретические знания участники программы в этот же</w:t>
      </w:r>
      <w:r w:rsidR="00501CEC" w:rsidRPr="00F40906">
        <w:rPr>
          <w:rFonts w:ascii="Times New Roman" w:hAnsi="Times New Roman" w:cs="Times New Roman"/>
          <w:sz w:val="24"/>
          <w:szCs w:val="24"/>
        </w:rPr>
        <w:t xml:space="preserve"> день закрепляются на практике.</w:t>
      </w:r>
    </w:p>
    <w:p w14:paraId="1D8FE7E0" w14:textId="77777777" w:rsidR="008F643F" w:rsidRPr="008F643F" w:rsidRDefault="008F643F" w:rsidP="00016E90">
      <w:pPr>
        <w:spacing w:after="0" w:line="360" w:lineRule="auto"/>
        <w:ind w:firstLine="708"/>
        <w:jc w:val="both"/>
        <w:rPr>
          <w:rFonts w:ascii="Times New Roman" w:hAnsi="Times New Roman" w:cs="Times New Roman"/>
          <w:b/>
          <w:sz w:val="24"/>
          <w:szCs w:val="24"/>
        </w:rPr>
      </w:pPr>
      <w:r w:rsidRPr="008F643F">
        <w:rPr>
          <w:rFonts w:ascii="Times New Roman" w:hAnsi="Times New Roman" w:cs="Times New Roman"/>
          <w:b/>
          <w:sz w:val="24"/>
          <w:szCs w:val="24"/>
        </w:rPr>
        <w:t>2.1.1. Блок «Мир»</w:t>
      </w:r>
    </w:p>
    <w:p w14:paraId="34BF2F8D" w14:textId="77777777" w:rsidR="008F643F" w:rsidRDefault="008F643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Включает в себя знакомство с духовными ценностями человечества. </w:t>
      </w:r>
      <w:r w:rsidR="00E80D47">
        <w:rPr>
          <w:rFonts w:ascii="Times New Roman" w:hAnsi="Times New Roman" w:cs="Times New Roman"/>
          <w:sz w:val="24"/>
          <w:szCs w:val="24"/>
        </w:rPr>
        <w:t>Использование игровых форматов, в особенности квестов и игр по станциям, способствует знакомству с героями-защитниками Отечества. Через изучение подвигов детям демонстрируются образцы нравственного поведения и патриотизма, в которых заложены такие духовные ценности, как дружба, верность, любовь, милосердие, честность, справедливость.</w:t>
      </w:r>
    </w:p>
    <w:p w14:paraId="25901063" w14:textId="77777777" w:rsidR="00E80D47" w:rsidRPr="008B23F2" w:rsidRDefault="00E80D47" w:rsidP="00016E90">
      <w:pPr>
        <w:spacing w:after="0" w:line="360" w:lineRule="auto"/>
        <w:ind w:firstLine="708"/>
        <w:jc w:val="both"/>
        <w:rPr>
          <w:rFonts w:ascii="Times New Roman" w:hAnsi="Times New Roman" w:cs="Times New Roman"/>
          <w:b/>
          <w:sz w:val="24"/>
          <w:szCs w:val="24"/>
        </w:rPr>
      </w:pPr>
      <w:r w:rsidRPr="008B23F2">
        <w:rPr>
          <w:rFonts w:ascii="Times New Roman" w:hAnsi="Times New Roman" w:cs="Times New Roman"/>
          <w:b/>
          <w:sz w:val="24"/>
          <w:szCs w:val="24"/>
        </w:rPr>
        <w:t>2.1.2. Блок «Россия»</w:t>
      </w:r>
    </w:p>
    <w:p w14:paraId="22D1697A" w14:textId="77777777" w:rsidR="008B23F2" w:rsidRDefault="00E80D47"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Первый комплекс мероприятий включает в себя торжественную церемонию подъема (спуска) Государственного флага Российской Федерации, флага Краснодарского края и Северского района </w:t>
      </w:r>
      <w:r w:rsidR="008B23F2">
        <w:rPr>
          <w:rFonts w:ascii="Times New Roman" w:hAnsi="Times New Roman" w:cs="Times New Roman"/>
          <w:sz w:val="24"/>
          <w:szCs w:val="24"/>
        </w:rPr>
        <w:t>в день открытия (закрытия) слета. Знакомство с культурным наследием России посредством:</w:t>
      </w:r>
    </w:p>
    <w:p w14:paraId="56C83A0C" w14:textId="77777777" w:rsidR="008B23F2" w:rsidRDefault="008B23F2"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изучения песен военных лет</w:t>
      </w:r>
      <w:r w:rsidR="006824F9">
        <w:rPr>
          <w:rFonts w:ascii="Times New Roman" w:hAnsi="Times New Roman" w:cs="Times New Roman"/>
          <w:sz w:val="24"/>
          <w:szCs w:val="24"/>
        </w:rPr>
        <w:t xml:space="preserve"> и культуры строевой песни</w:t>
      </w:r>
      <w:r>
        <w:rPr>
          <w:rFonts w:ascii="Times New Roman" w:hAnsi="Times New Roman" w:cs="Times New Roman"/>
          <w:sz w:val="24"/>
          <w:szCs w:val="24"/>
        </w:rPr>
        <w:t xml:space="preserve">, </w:t>
      </w:r>
    </w:p>
    <w:p w14:paraId="5A67B832" w14:textId="77777777" w:rsidR="006824F9" w:rsidRDefault="008B23F2"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изучения истории Георгиевской ленты и культуры ее ношения, </w:t>
      </w:r>
    </w:p>
    <w:p w14:paraId="58124E33" w14:textId="77777777" w:rsidR="00E80D47" w:rsidRDefault="006824F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8B23F2">
        <w:rPr>
          <w:rFonts w:ascii="Times New Roman" w:hAnsi="Times New Roman" w:cs="Times New Roman"/>
          <w:sz w:val="24"/>
          <w:szCs w:val="24"/>
        </w:rPr>
        <w:t xml:space="preserve">знакомства профессий, приносящих пользу своему Отечеству, </w:t>
      </w:r>
    </w:p>
    <w:p w14:paraId="514ED3EB" w14:textId="77777777" w:rsidR="005C5813" w:rsidRDefault="006824F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соприкосновение с культурным фондом изобразительного искусства «Картины Победы».</w:t>
      </w:r>
    </w:p>
    <w:p w14:paraId="5824AC98" w14:textId="77777777" w:rsidR="005C5813" w:rsidRDefault="006824F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Второй комплекс мероприятий включает в себя тематические беседы о героизме и мужестве, раскрывающих важность сохранения памяти о подвигах наших предков и современников, участвующих в Специальной военной операции на Украине.</w:t>
      </w:r>
      <w:r w:rsidR="005C5813">
        <w:rPr>
          <w:rFonts w:ascii="Times New Roman" w:hAnsi="Times New Roman" w:cs="Times New Roman"/>
          <w:sz w:val="24"/>
          <w:szCs w:val="24"/>
        </w:rPr>
        <w:t xml:space="preserve"> Встреч с героями России и участниками Северского районного отделения ККО ВООВ «Боевое братство».</w:t>
      </w:r>
    </w:p>
    <w:p w14:paraId="11FE3556" w14:textId="77777777" w:rsidR="005C5813" w:rsidRDefault="005C5813"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Третий комплекс – ответственность за сохранение природы перед будущими поколениями. Бережное отношение в использовании природных ресурсов. Свод экологических правил в отряде и в целом в организации слета детей и их оздоровления.</w:t>
      </w:r>
    </w:p>
    <w:p w14:paraId="6050F038" w14:textId="77777777" w:rsidR="005C5813" w:rsidRPr="00B2684D" w:rsidRDefault="005C5813" w:rsidP="00016E90">
      <w:pPr>
        <w:spacing w:after="0" w:line="360" w:lineRule="auto"/>
        <w:ind w:firstLine="708"/>
        <w:jc w:val="both"/>
        <w:rPr>
          <w:rFonts w:ascii="Times New Roman" w:hAnsi="Times New Roman" w:cs="Times New Roman"/>
          <w:b/>
          <w:sz w:val="24"/>
          <w:szCs w:val="24"/>
        </w:rPr>
      </w:pPr>
      <w:r w:rsidRPr="00B2684D">
        <w:rPr>
          <w:rFonts w:ascii="Times New Roman" w:hAnsi="Times New Roman" w:cs="Times New Roman"/>
          <w:b/>
          <w:sz w:val="24"/>
          <w:szCs w:val="24"/>
        </w:rPr>
        <w:t>2.1.3.Блок «Человек»</w:t>
      </w:r>
    </w:p>
    <w:p w14:paraId="1C1C753B" w14:textId="77777777" w:rsidR="005C5813" w:rsidRDefault="00B2684D"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Включает в себя комплекс мероприятий, направленных на воспитание культуры здорового образа жизни, личн</w:t>
      </w:r>
      <w:r w:rsidR="0037462A">
        <w:rPr>
          <w:rFonts w:ascii="Times New Roman" w:hAnsi="Times New Roman" w:cs="Times New Roman"/>
          <w:sz w:val="24"/>
          <w:szCs w:val="24"/>
        </w:rPr>
        <w:t>ой  и общественной безопасности:</w:t>
      </w:r>
    </w:p>
    <w:p w14:paraId="0ACA0698" w14:textId="77777777" w:rsidR="0037462A" w:rsidRDefault="0037462A"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проведение инструктажей (правила пребывания на территории лагеря, правила пожарной безопасности, правила участников слета, правила безопасности при занятиях спортом),</w:t>
      </w:r>
    </w:p>
    <w:p w14:paraId="036BA481" w14:textId="77777777" w:rsidR="0037462A" w:rsidRDefault="0037462A"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проведение тренировочной эвакуации,</w:t>
      </w:r>
    </w:p>
    <w:p w14:paraId="53928D94" w14:textId="77777777" w:rsidR="0037462A" w:rsidRDefault="0037462A"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проведение тренингов на командообразование, направленных на знакомство и благоприятное взаимодействие в отряде.</w:t>
      </w:r>
    </w:p>
    <w:p w14:paraId="384E40C1" w14:textId="77777777" w:rsidR="0037462A" w:rsidRPr="00F85786" w:rsidRDefault="0037462A" w:rsidP="00016E90">
      <w:pPr>
        <w:spacing w:after="0" w:line="360" w:lineRule="auto"/>
        <w:ind w:firstLine="708"/>
        <w:jc w:val="both"/>
        <w:rPr>
          <w:rFonts w:ascii="Times New Roman" w:hAnsi="Times New Roman" w:cs="Times New Roman"/>
          <w:b/>
          <w:sz w:val="24"/>
          <w:szCs w:val="24"/>
        </w:rPr>
      </w:pPr>
      <w:r w:rsidRPr="00F85786">
        <w:rPr>
          <w:rFonts w:ascii="Times New Roman" w:hAnsi="Times New Roman" w:cs="Times New Roman"/>
          <w:b/>
          <w:sz w:val="24"/>
          <w:szCs w:val="24"/>
        </w:rPr>
        <w:t>2.2. Модуль «Спортивно-оздоровительная работа»</w:t>
      </w:r>
    </w:p>
    <w:p w14:paraId="2D170BB9" w14:textId="77777777" w:rsidR="0037462A" w:rsidRDefault="0037462A"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Спортивно-оздоровительная работа в организации отдыха детей и их оздоровления включает в себя </w:t>
      </w:r>
      <w:r w:rsidR="00E1547D">
        <w:rPr>
          <w:rFonts w:ascii="Times New Roman" w:hAnsi="Times New Roman" w:cs="Times New Roman"/>
          <w:sz w:val="24"/>
          <w:szCs w:val="24"/>
        </w:rPr>
        <w:t>организацию оптимального двигательного режима с учетом возраста детей и их состояния здоровья.</w:t>
      </w:r>
    </w:p>
    <w:p w14:paraId="6829895A" w14:textId="77777777" w:rsidR="00E1547D" w:rsidRDefault="00E1547D"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Физическое воспитание на слете реализуется посредством:</w:t>
      </w:r>
    </w:p>
    <w:p w14:paraId="1C873709" w14:textId="77777777" w:rsidR="00E1547D" w:rsidRDefault="00E1547D"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F85786">
        <w:rPr>
          <w:rFonts w:ascii="Times New Roman" w:hAnsi="Times New Roman" w:cs="Times New Roman"/>
          <w:sz w:val="24"/>
          <w:szCs w:val="24"/>
        </w:rPr>
        <w:t xml:space="preserve">ежедневной </w:t>
      </w:r>
      <w:r>
        <w:rPr>
          <w:rFonts w:ascii="Times New Roman" w:hAnsi="Times New Roman" w:cs="Times New Roman"/>
          <w:sz w:val="24"/>
          <w:szCs w:val="24"/>
        </w:rPr>
        <w:t>утренней зарядки (спортивная и танцевальная),</w:t>
      </w:r>
    </w:p>
    <w:p w14:paraId="0A5718FB" w14:textId="77777777" w:rsidR="00E1547D" w:rsidRDefault="00E1547D"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мастер-класса по хореографии (изучение вальса),</w:t>
      </w:r>
    </w:p>
    <w:p w14:paraId="4A661E50" w14:textId="77777777" w:rsidR="00E1547D" w:rsidRDefault="00E1547D"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размещени</w:t>
      </w:r>
      <w:r w:rsidR="00F85786">
        <w:rPr>
          <w:rFonts w:ascii="Times New Roman" w:hAnsi="Times New Roman" w:cs="Times New Roman"/>
          <w:sz w:val="24"/>
          <w:szCs w:val="24"/>
        </w:rPr>
        <w:t>я</w:t>
      </w:r>
      <w:r>
        <w:rPr>
          <w:rFonts w:ascii="Times New Roman" w:hAnsi="Times New Roman" w:cs="Times New Roman"/>
          <w:sz w:val="24"/>
          <w:szCs w:val="24"/>
        </w:rPr>
        <w:t xml:space="preserve"> информационных плакатов о здоровом образе жизни</w:t>
      </w:r>
      <w:r w:rsidR="00F85786">
        <w:rPr>
          <w:rFonts w:ascii="Times New Roman" w:hAnsi="Times New Roman" w:cs="Times New Roman"/>
          <w:sz w:val="24"/>
          <w:szCs w:val="24"/>
        </w:rPr>
        <w:t>,</w:t>
      </w:r>
    </w:p>
    <w:p w14:paraId="4AA5C7B1" w14:textId="77777777" w:rsidR="00296683" w:rsidRDefault="00F85786"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296683">
        <w:rPr>
          <w:rFonts w:ascii="Times New Roman" w:hAnsi="Times New Roman" w:cs="Times New Roman"/>
          <w:sz w:val="24"/>
          <w:szCs w:val="24"/>
        </w:rPr>
        <w:t>спортивно-массовых мероприятий (спортивные соревнования-эстафеты и спортивные игры)</w:t>
      </w:r>
    </w:p>
    <w:p w14:paraId="54EAA8F7" w14:textId="77777777" w:rsidR="00296683" w:rsidRDefault="00296683"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танцевальных игр при проведении дискотек.</w:t>
      </w:r>
    </w:p>
    <w:p w14:paraId="4960F980" w14:textId="77777777" w:rsidR="00296683" w:rsidRDefault="00296683"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Спортивно-оздоровительная работа строится во взаимодействии с медицинским персоналом с уче</w:t>
      </w:r>
      <w:r w:rsidR="00E52DE2">
        <w:rPr>
          <w:rFonts w:ascii="Times New Roman" w:hAnsi="Times New Roman" w:cs="Times New Roman"/>
          <w:sz w:val="24"/>
          <w:szCs w:val="24"/>
        </w:rPr>
        <w:t>том возраста детей и показателей здоровья.</w:t>
      </w:r>
    </w:p>
    <w:p w14:paraId="28508150" w14:textId="77777777" w:rsidR="00E52DE2" w:rsidRPr="00AA2BAF" w:rsidRDefault="00E52DE2" w:rsidP="00016E90">
      <w:pPr>
        <w:spacing w:after="0" w:line="360" w:lineRule="auto"/>
        <w:ind w:firstLine="708"/>
        <w:jc w:val="both"/>
        <w:rPr>
          <w:rFonts w:ascii="Times New Roman" w:hAnsi="Times New Roman" w:cs="Times New Roman"/>
          <w:b/>
          <w:sz w:val="24"/>
          <w:szCs w:val="24"/>
        </w:rPr>
      </w:pPr>
      <w:r w:rsidRPr="00AA2BAF">
        <w:rPr>
          <w:rFonts w:ascii="Times New Roman" w:hAnsi="Times New Roman" w:cs="Times New Roman"/>
          <w:b/>
          <w:sz w:val="24"/>
          <w:szCs w:val="24"/>
        </w:rPr>
        <w:t>2.3. Модуль «История и культура России»</w:t>
      </w:r>
    </w:p>
    <w:p w14:paraId="337D9D6D" w14:textId="77777777" w:rsidR="0037462A" w:rsidRDefault="00E52DE2"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Данный модуль направлен на формирование нравственной, ответственной, самостоятельно-мыслящей, творческой личности и на сохранение традиционных </w:t>
      </w:r>
      <w:r>
        <w:rPr>
          <w:rFonts w:ascii="Times New Roman" w:hAnsi="Times New Roman" w:cs="Times New Roman"/>
          <w:sz w:val="24"/>
          <w:szCs w:val="24"/>
        </w:rPr>
        <w:lastRenderedPageBreak/>
        <w:t>российских духовно-нравственных ценностей</w:t>
      </w:r>
      <w:r w:rsidR="002E062B">
        <w:rPr>
          <w:rFonts w:ascii="Times New Roman" w:hAnsi="Times New Roman" w:cs="Times New Roman"/>
          <w:sz w:val="24"/>
          <w:szCs w:val="24"/>
        </w:rPr>
        <w:t>, составляющих ядро национальной российской самобытности.</w:t>
      </w:r>
    </w:p>
    <w:p w14:paraId="750D1D62" w14:textId="77777777" w:rsidR="00B2684D" w:rsidRDefault="002E062B"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Воспитательная работа реализуется с помощью массовых мероприятий:</w:t>
      </w:r>
    </w:p>
    <w:p w14:paraId="132D410D" w14:textId="77777777" w:rsidR="002E062B" w:rsidRDefault="002E062B"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C308FB">
        <w:rPr>
          <w:rFonts w:ascii="Times New Roman" w:hAnsi="Times New Roman" w:cs="Times New Roman"/>
          <w:sz w:val="24"/>
          <w:szCs w:val="24"/>
        </w:rPr>
        <w:t xml:space="preserve"> конкурса</w:t>
      </w:r>
      <w:r>
        <w:rPr>
          <w:rFonts w:ascii="Times New Roman" w:hAnsi="Times New Roman" w:cs="Times New Roman"/>
          <w:sz w:val="24"/>
          <w:szCs w:val="24"/>
        </w:rPr>
        <w:t xml:space="preserve"> </w:t>
      </w:r>
      <w:r w:rsidR="00C308FB">
        <w:rPr>
          <w:rFonts w:ascii="Times New Roman" w:hAnsi="Times New Roman" w:cs="Times New Roman"/>
          <w:sz w:val="24"/>
          <w:szCs w:val="24"/>
        </w:rPr>
        <w:t>театрализаций</w:t>
      </w:r>
      <w:r>
        <w:rPr>
          <w:rFonts w:ascii="Times New Roman" w:hAnsi="Times New Roman" w:cs="Times New Roman"/>
          <w:sz w:val="24"/>
          <w:szCs w:val="24"/>
        </w:rPr>
        <w:t xml:space="preserve"> юных актеров </w:t>
      </w:r>
      <w:r w:rsidR="00C308FB">
        <w:rPr>
          <w:rFonts w:ascii="Times New Roman" w:hAnsi="Times New Roman" w:cs="Times New Roman"/>
          <w:sz w:val="24"/>
          <w:szCs w:val="24"/>
        </w:rPr>
        <w:t>по мотивам оживших картин русских художников на военно-патриотическую тему,</w:t>
      </w:r>
    </w:p>
    <w:p w14:paraId="4A253A5B" w14:textId="77777777" w:rsidR="00C308FB" w:rsidRDefault="002511D6"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изучение песен военных лет</w:t>
      </w:r>
      <w:r w:rsidR="008F79C1">
        <w:rPr>
          <w:rFonts w:ascii="Times New Roman" w:hAnsi="Times New Roman" w:cs="Times New Roman"/>
          <w:sz w:val="24"/>
          <w:szCs w:val="24"/>
        </w:rPr>
        <w:t>, созданных в год</w:t>
      </w:r>
      <w:r w:rsidR="00C84E6B">
        <w:rPr>
          <w:rFonts w:ascii="Times New Roman" w:hAnsi="Times New Roman" w:cs="Times New Roman"/>
          <w:sz w:val="24"/>
          <w:szCs w:val="24"/>
        </w:rPr>
        <w:t>ы</w:t>
      </w:r>
      <w:r w:rsidR="008F79C1">
        <w:rPr>
          <w:rFonts w:ascii="Times New Roman" w:hAnsi="Times New Roman" w:cs="Times New Roman"/>
          <w:sz w:val="24"/>
          <w:szCs w:val="24"/>
        </w:rPr>
        <w:t xml:space="preserve"> Великой Отечественной войны,</w:t>
      </w:r>
    </w:p>
    <w:p w14:paraId="113C9C76" w14:textId="77777777" w:rsidR="009A2F8D" w:rsidRPr="009A2F8D" w:rsidRDefault="008F79C1"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квесты, направленные на изучение истории Отечества в годы войны, знакомство </w:t>
      </w:r>
      <w:r w:rsidR="00C84E6B">
        <w:rPr>
          <w:rFonts w:ascii="Times New Roman" w:hAnsi="Times New Roman" w:cs="Times New Roman"/>
          <w:sz w:val="24"/>
          <w:szCs w:val="24"/>
        </w:rPr>
        <w:t>с выдающимися людьми, проявившими</w:t>
      </w:r>
      <w:r>
        <w:rPr>
          <w:rFonts w:ascii="Times New Roman" w:hAnsi="Times New Roman" w:cs="Times New Roman"/>
          <w:sz w:val="24"/>
          <w:szCs w:val="24"/>
        </w:rPr>
        <w:t xml:space="preserve"> выдающиеся способности и героизм, изучения техник шифрования, </w:t>
      </w:r>
      <w:r w:rsidR="002110FE">
        <w:rPr>
          <w:rFonts w:ascii="Times New Roman" w:hAnsi="Times New Roman" w:cs="Times New Roman"/>
          <w:sz w:val="24"/>
          <w:szCs w:val="24"/>
        </w:rPr>
        <w:t>знакомство с музыкой и кино, посвященных Отечественной войне.</w:t>
      </w:r>
    </w:p>
    <w:p w14:paraId="5D4B27D1" w14:textId="77777777" w:rsidR="002110FE" w:rsidRPr="00AA2BAF" w:rsidRDefault="009A2F8D" w:rsidP="00016E90">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2.4</w:t>
      </w:r>
      <w:r w:rsidR="002110FE" w:rsidRPr="00AA2BAF">
        <w:rPr>
          <w:rFonts w:ascii="Times New Roman" w:hAnsi="Times New Roman" w:cs="Times New Roman"/>
          <w:b/>
          <w:sz w:val="24"/>
          <w:szCs w:val="24"/>
        </w:rPr>
        <w:t>. Модуль «Психолого-педагогическое сопровождение».</w:t>
      </w:r>
    </w:p>
    <w:p w14:paraId="27436BAC" w14:textId="77777777" w:rsidR="00A04BAF" w:rsidRDefault="00A04BA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Комплексная работа педагога-психолога направлена на сохранение и укрепление психического здоровья детей, содействие раскрытия творческого потенциала детей и их способностей, выявление и психологическую поддержку одаренных детей, поддержка детей, оказавшихся в трудно жизненной ситуации, детей ветеранов боевых действий, детей участников специальной военной операции, формирование коммуникативных навыков в разновозрастной среде и среде сверстников.</w:t>
      </w:r>
    </w:p>
    <w:p w14:paraId="60866ACB" w14:textId="77777777" w:rsidR="00AA2BAF" w:rsidRDefault="00AA2BA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Формы психолого-педагогического сопровождения:</w:t>
      </w:r>
    </w:p>
    <w:p w14:paraId="1FBBC843" w14:textId="77777777" w:rsidR="00AA2BAF" w:rsidRDefault="00AA2BA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диагностика (ежедневный мониторинг «Дерева настроения» и «Парковки» ответов и вопросов),</w:t>
      </w:r>
    </w:p>
    <w:p w14:paraId="01FE7601" w14:textId="4339D8B6" w:rsidR="00A04BAF" w:rsidRDefault="00AA2BA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к</w:t>
      </w:r>
      <w:r w:rsidR="00A04BAF">
        <w:rPr>
          <w:rFonts w:ascii="Times New Roman" w:hAnsi="Times New Roman" w:cs="Times New Roman"/>
          <w:sz w:val="24"/>
          <w:szCs w:val="24"/>
        </w:rPr>
        <w:t xml:space="preserve">оррекционно-развивающая </w:t>
      </w:r>
      <w:r>
        <w:rPr>
          <w:rFonts w:ascii="Times New Roman" w:hAnsi="Times New Roman" w:cs="Times New Roman"/>
          <w:sz w:val="24"/>
          <w:szCs w:val="24"/>
        </w:rPr>
        <w:t>работа (тренинги на командообразование локально в каждом отряде и на массовых мероприятиях).</w:t>
      </w:r>
    </w:p>
    <w:p w14:paraId="1A01B8AA" w14:textId="77777777" w:rsidR="00AA2BAF" w:rsidRDefault="00F61C2D"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просвещение</w:t>
      </w:r>
      <w:r w:rsidR="00AA2BAF">
        <w:rPr>
          <w:rFonts w:ascii="Times New Roman" w:hAnsi="Times New Roman" w:cs="Times New Roman"/>
          <w:sz w:val="24"/>
          <w:szCs w:val="24"/>
        </w:rPr>
        <w:t xml:space="preserve"> (беседы по выявленным вопросам).</w:t>
      </w:r>
    </w:p>
    <w:p w14:paraId="4F16235B" w14:textId="77777777" w:rsidR="00AA2BAF" w:rsidRPr="00F61C2D" w:rsidRDefault="009A2F8D" w:rsidP="00016E90">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2.5</w:t>
      </w:r>
      <w:r w:rsidR="00AA2BAF" w:rsidRPr="00F61C2D">
        <w:rPr>
          <w:rFonts w:ascii="Times New Roman" w:hAnsi="Times New Roman" w:cs="Times New Roman"/>
          <w:b/>
          <w:sz w:val="24"/>
          <w:szCs w:val="24"/>
        </w:rPr>
        <w:t>. Модуль «Детское самоуправление»</w:t>
      </w:r>
      <w:r w:rsidR="00F61C2D">
        <w:rPr>
          <w:rFonts w:ascii="Times New Roman" w:hAnsi="Times New Roman" w:cs="Times New Roman"/>
          <w:b/>
          <w:sz w:val="24"/>
          <w:szCs w:val="24"/>
        </w:rPr>
        <w:t>.</w:t>
      </w:r>
    </w:p>
    <w:p w14:paraId="1F57437C" w14:textId="77777777" w:rsidR="00AA2BAF" w:rsidRDefault="00AA2BA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Самоуправление в организации детского отдыха и оздоровления включает в себя деятельность временных и постоянных органов</w:t>
      </w:r>
      <w:r w:rsidR="00E754E9">
        <w:rPr>
          <w:rFonts w:ascii="Times New Roman" w:hAnsi="Times New Roman" w:cs="Times New Roman"/>
          <w:sz w:val="24"/>
          <w:szCs w:val="24"/>
        </w:rPr>
        <w:t>.</w:t>
      </w:r>
    </w:p>
    <w:p w14:paraId="71C4B553" w14:textId="77777777" w:rsidR="00E754E9" w:rsidRDefault="00E754E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Временные:</w:t>
      </w:r>
    </w:p>
    <w:p w14:paraId="226D23B8" w14:textId="77777777" w:rsidR="00AA2BAF" w:rsidRDefault="00AA2BA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дежурный отряд</w:t>
      </w:r>
      <w:r w:rsidR="00E754E9">
        <w:rPr>
          <w:rFonts w:ascii="Times New Roman" w:hAnsi="Times New Roman" w:cs="Times New Roman"/>
          <w:sz w:val="24"/>
          <w:szCs w:val="24"/>
        </w:rPr>
        <w:t xml:space="preserve"> (дежурство за сохранностью чистоты и порядка на территории лагеря согласно расписанию),</w:t>
      </w:r>
    </w:p>
    <w:p w14:paraId="50001958" w14:textId="77777777" w:rsidR="00E754E9" w:rsidRDefault="00AA2BAF"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дежурные </w:t>
      </w:r>
      <w:r w:rsidR="00E754E9">
        <w:rPr>
          <w:rFonts w:ascii="Times New Roman" w:hAnsi="Times New Roman" w:cs="Times New Roman"/>
          <w:sz w:val="24"/>
          <w:szCs w:val="24"/>
        </w:rPr>
        <w:t>в отрядах (костровые, повара).</w:t>
      </w:r>
    </w:p>
    <w:p w14:paraId="2ED91418" w14:textId="77777777" w:rsidR="00E754E9" w:rsidRDefault="00E754E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Постоянные:</w:t>
      </w:r>
    </w:p>
    <w:p w14:paraId="58E4AF5D" w14:textId="009730DA" w:rsidR="00E754E9" w:rsidRDefault="00E754E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совет отряда (инициативная группа, включающая в себя командира отряда, заместителя и двух-трех активистов, помогают отряду в решении задач слета, поддерживают и направляют участников отряда),</w:t>
      </w:r>
    </w:p>
    <w:p w14:paraId="58286A09" w14:textId="77777777" w:rsidR="00E754E9" w:rsidRDefault="00E754E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совет командиров отрядов (занимаются решением междуотрядовых задач, выдвижением инициатив, поднятием (спуском) флагов).</w:t>
      </w:r>
    </w:p>
    <w:p w14:paraId="2178C0A6" w14:textId="77777777" w:rsidR="00DC533C" w:rsidRDefault="000570E3"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Система поощрения социальной успешности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308370EE" w14:textId="1D3B9CD5" w:rsidR="00DC533C" w:rsidRDefault="000570E3"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Система поощрения строится </w:t>
      </w:r>
      <w:r w:rsidR="00F61C2D">
        <w:rPr>
          <w:rFonts w:ascii="Times New Roman" w:hAnsi="Times New Roman" w:cs="Times New Roman"/>
          <w:sz w:val="24"/>
          <w:szCs w:val="24"/>
        </w:rPr>
        <w:t>посредством регистрации достижений отрядов в общую ведомость, по итогам которой происходит награждение отрядов</w:t>
      </w:r>
      <w:r w:rsidR="00D0767C">
        <w:rPr>
          <w:rFonts w:ascii="Times New Roman" w:hAnsi="Times New Roman" w:cs="Times New Roman"/>
          <w:sz w:val="24"/>
          <w:szCs w:val="24"/>
        </w:rPr>
        <w:t>,</w:t>
      </w:r>
      <w:r w:rsidR="00F61C2D">
        <w:rPr>
          <w:rFonts w:ascii="Times New Roman" w:hAnsi="Times New Roman" w:cs="Times New Roman"/>
          <w:sz w:val="24"/>
          <w:szCs w:val="24"/>
        </w:rPr>
        <w:t xml:space="preserve"> занявших призовые места. Отряд победитель награждается </w:t>
      </w:r>
      <w:r w:rsidR="00DC533C">
        <w:rPr>
          <w:rFonts w:ascii="Times New Roman" w:hAnsi="Times New Roman" w:cs="Times New Roman"/>
          <w:sz w:val="24"/>
          <w:szCs w:val="24"/>
        </w:rPr>
        <w:t xml:space="preserve">персональными подарками.  </w:t>
      </w:r>
    </w:p>
    <w:p w14:paraId="3D901F05" w14:textId="77777777" w:rsidR="00DC533C" w:rsidRDefault="00DC533C"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Каждый участник слета получает памятные сувениры с символикой слета (стикерпак «Прикоснись к подвигу сердцем», брелки)</w:t>
      </w:r>
      <w:r w:rsidR="007B5943">
        <w:rPr>
          <w:rFonts w:ascii="Times New Roman" w:hAnsi="Times New Roman" w:cs="Times New Roman"/>
          <w:sz w:val="24"/>
          <w:szCs w:val="24"/>
        </w:rPr>
        <w:t>.</w:t>
      </w:r>
    </w:p>
    <w:p w14:paraId="5D02E45F" w14:textId="4B951EE9" w:rsidR="007B5943" w:rsidRDefault="007B5943"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Возможны </w:t>
      </w:r>
      <w:r w:rsidR="009E38E8">
        <w:rPr>
          <w:rFonts w:ascii="Times New Roman" w:hAnsi="Times New Roman" w:cs="Times New Roman"/>
          <w:sz w:val="24"/>
          <w:szCs w:val="24"/>
        </w:rPr>
        <w:t>дополнительные наградные материалы по номинациям: «Лучший дежурный отряд», «Главный актер</w:t>
      </w:r>
      <w:r w:rsidR="00541CE2">
        <w:rPr>
          <w:rFonts w:ascii="Times New Roman" w:hAnsi="Times New Roman" w:cs="Times New Roman"/>
          <w:sz w:val="24"/>
          <w:szCs w:val="24"/>
        </w:rPr>
        <w:t xml:space="preserve"> </w:t>
      </w:r>
      <w:r w:rsidR="009E38E8">
        <w:rPr>
          <w:rFonts w:ascii="Times New Roman" w:hAnsi="Times New Roman" w:cs="Times New Roman"/>
          <w:sz w:val="24"/>
          <w:szCs w:val="24"/>
        </w:rPr>
        <w:t xml:space="preserve">(актриса) </w:t>
      </w:r>
      <w:r w:rsidR="00546E66">
        <w:rPr>
          <w:rFonts w:ascii="Times New Roman" w:hAnsi="Times New Roman" w:cs="Times New Roman"/>
          <w:sz w:val="24"/>
          <w:szCs w:val="24"/>
        </w:rPr>
        <w:t>«</w:t>
      </w:r>
      <w:r w:rsidR="009E38E8">
        <w:rPr>
          <w:rFonts w:ascii="Times New Roman" w:hAnsi="Times New Roman" w:cs="Times New Roman"/>
          <w:sz w:val="24"/>
          <w:szCs w:val="24"/>
        </w:rPr>
        <w:t>АванСцены», «Лучший командир отряда», «Самый красивый бивак слета» и т.д..</w:t>
      </w:r>
    </w:p>
    <w:p w14:paraId="52FFFD62" w14:textId="77777777" w:rsidR="009E38E8" w:rsidRPr="0051614D" w:rsidRDefault="009A2F8D" w:rsidP="00016E90">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2.6</w:t>
      </w:r>
      <w:r w:rsidR="009E38E8" w:rsidRPr="0051614D">
        <w:rPr>
          <w:rFonts w:ascii="Times New Roman" w:hAnsi="Times New Roman" w:cs="Times New Roman"/>
          <w:b/>
          <w:sz w:val="24"/>
          <w:szCs w:val="24"/>
        </w:rPr>
        <w:t>. Модуль «Профориентация».</w:t>
      </w:r>
    </w:p>
    <w:p w14:paraId="41A86F85" w14:textId="77777777" w:rsidR="009E38E8" w:rsidRDefault="009E38E8"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Воспита</w:t>
      </w:r>
      <w:r w:rsidR="00833AEA">
        <w:rPr>
          <w:rFonts w:ascii="Times New Roman" w:hAnsi="Times New Roman" w:cs="Times New Roman"/>
          <w:sz w:val="24"/>
          <w:szCs w:val="24"/>
        </w:rPr>
        <w:t>т</w:t>
      </w:r>
      <w:r>
        <w:rPr>
          <w:rFonts w:ascii="Times New Roman" w:hAnsi="Times New Roman" w:cs="Times New Roman"/>
          <w:sz w:val="24"/>
          <w:szCs w:val="24"/>
        </w:rPr>
        <w:t xml:space="preserve">ельная </w:t>
      </w:r>
      <w:r w:rsidR="00D17451">
        <w:rPr>
          <w:rFonts w:ascii="Times New Roman" w:hAnsi="Times New Roman" w:cs="Times New Roman"/>
          <w:sz w:val="24"/>
          <w:szCs w:val="24"/>
        </w:rPr>
        <w:t xml:space="preserve">деятельность по профориентации включает в себя профессиональное просвещение и пробы, и осуществляется через: </w:t>
      </w:r>
    </w:p>
    <w:p w14:paraId="75CB0FC3" w14:textId="77777777" w:rsidR="00D17451" w:rsidRDefault="00D17451"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профориентационные игры, квесты.</w:t>
      </w:r>
    </w:p>
    <w:p w14:paraId="0A28B2DD" w14:textId="77777777" w:rsidR="00D17451" w:rsidRDefault="00D17451"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профориентационные </w:t>
      </w:r>
      <w:r w:rsidR="0051614D">
        <w:rPr>
          <w:rFonts w:ascii="Times New Roman" w:hAnsi="Times New Roman" w:cs="Times New Roman"/>
          <w:sz w:val="24"/>
          <w:szCs w:val="24"/>
        </w:rPr>
        <w:t xml:space="preserve">предметные </w:t>
      </w:r>
      <w:r>
        <w:rPr>
          <w:rFonts w:ascii="Times New Roman" w:hAnsi="Times New Roman" w:cs="Times New Roman"/>
          <w:sz w:val="24"/>
          <w:szCs w:val="24"/>
        </w:rPr>
        <w:t>мастер-классы, где каждый пробует себя в той или иной профессии,</w:t>
      </w:r>
    </w:p>
    <w:p w14:paraId="5662880C" w14:textId="77777777" w:rsidR="0051614D" w:rsidRDefault="0051614D"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мастер-класс по профориентации «Я гражданин России», где с помощью элементов и упражнений сингапурской методики идет изучение полезных и актуально-значимых профессий для нашей страны,</w:t>
      </w:r>
    </w:p>
    <w:p w14:paraId="1D0A244E" w14:textId="77777777" w:rsidR="0051614D" w:rsidRDefault="00D17451"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встречи с гостями (представителями разных профессий)</w:t>
      </w:r>
      <w:r w:rsidR="0051614D">
        <w:rPr>
          <w:rFonts w:ascii="Times New Roman" w:hAnsi="Times New Roman" w:cs="Times New Roman"/>
          <w:sz w:val="24"/>
          <w:szCs w:val="24"/>
        </w:rPr>
        <w:t xml:space="preserve"> на летней гостиной и   мастер-классах.</w:t>
      </w:r>
    </w:p>
    <w:p w14:paraId="291F860D" w14:textId="77777777" w:rsidR="00541CE2" w:rsidRPr="00570112" w:rsidRDefault="009A2F8D" w:rsidP="00016E90">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2.7</w:t>
      </w:r>
      <w:r w:rsidR="0051614D" w:rsidRPr="00570112">
        <w:rPr>
          <w:rFonts w:ascii="Times New Roman" w:hAnsi="Times New Roman" w:cs="Times New Roman"/>
          <w:b/>
          <w:sz w:val="24"/>
          <w:szCs w:val="24"/>
        </w:rPr>
        <w:t xml:space="preserve">. </w:t>
      </w:r>
      <w:r w:rsidR="00541CE2" w:rsidRPr="00570112">
        <w:rPr>
          <w:rFonts w:ascii="Times New Roman" w:hAnsi="Times New Roman" w:cs="Times New Roman"/>
          <w:b/>
          <w:sz w:val="24"/>
          <w:szCs w:val="24"/>
        </w:rPr>
        <w:t>Модуль «Коллективная социально-значимая деятельность в Движении Первых».</w:t>
      </w:r>
    </w:p>
    <w:p w14:paraId="39665FAA" w14:textId="77777777" w:rsidR="001F37F4" w:rsidRDefault="00541CE2"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Данный модуль направлен на взаимодействие с Движением</w:t>
      </w:r>
      <w:r w:rsidR="001F37F4">
        <w:rPr>
          <w:rFonts w:ascii="Times New Roman" w:hAnsi="Times New Roman" w:cs="Times New Roman"/>
          <w:sz w:val="24"/>
          <w:szCs w:val="24"/>
        </w:rPr>
        <w:t xml:space="preserve"> </w:t>
      </w:r>
      <w:r>
        <w:rPr>
          <w:rFonts w:ascii="Times New Roman" w:hAnsi="Times New Roman" w:cs="Times New Roman"/>
          <w:sz w:val="24"/>
          <w:szCs w:val="24"/>
        </w:rPr>
        <w:t xml:space="preserve">Первых с целью формирования у детей представления о назначении движения, о его месте и роли в достижении </w:t>
      </w:r>
      <w:r w:rsidR="001F37F4">
        <w:rPr>
          <w:rFonts w:ascii="Times New Roman" w:hAnsi="Times New Roman" w:cs="Times New Roman"/>
          <w:sz w:val="24"/>
          <w:szCs w:val="24"/>
        </w:rPr>
        <w:t xml:space="preserve">приоритетных национальных целей Российской Федерации в своем личном вкладе в социально значимую деятельность. </w:t>
      </w:r>
    </w:p>
    <w:p w14:paraId="2770C66A" w14:textId="77777777" w:rsidR="001F37F4" w:rsidRDefault="001F37F4"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Работа реализовывается через:</w:t>
      </w:r>
    </w:p>
    <w:p w14:paraId="2C789931" w14:textId="77777777" w:rsidR="001F37F4" w:rsidRDefault="001F37F4"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присутствие и выступление представителе местного отделения Движения Первых Северского района на открытии слета,</w:t>
      </w:r>
    </w:p>
    <w:p w14:paraId="2999A79F" w14:textId="77777777" w:rsidR="001F37F4" w:rsidRDefault="001F37F4"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ценности и ориентиры движения, которые используются в сценарии открытия и коллективной игре-сплочении «Мы в Движении»,</w:t>
      </w:r>
    </w:p>
    <w:p w14:paraId="06C048CB" w14:textId="77777777" w:rsidR="001F37F4" w:rsidRDefault="00570112"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использования слоганов при оформлении информационного стенда,</w:t>
      </w:r>
    </w:p>
    <w:p w14:paraId="19B558E8" w14:textId="77777777" w:rsidR="001F37F4" w:rsidRDefault="001F37F4"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встреча-консультация с Местным отделением Движения Первых,</w:t>
      </w:r>
    </w:p>
    <w:p w14:paraId="5D2088DB" w14:textId="77777777" w:rsidR="001F37F4" w:rsidRDefault="00570112"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у</w:t>
      </w:r>
      <w:r w:rsidR="001F37F4">
        <w:rPr>
          <w:rFonts w:ascii="Times New Roman" w:hAnsi="Times New Roman" w:cs="Times New Roman"/>
          <w:sz w:val="24"/>
          <w:szCs w:val="24"/>
        </w:rPr>
        <w:t>частие в акциях по уборке природных зон и сохранении окружающей среды.</w:t>
      </w:r>
    </w:p>
    <w:p w14:paraId="442F2BD3" w14:textId="77777777" w:rsidR="00570112" w:rsidRPr="00570112" w:rsidRDefault="009A2F8D" w:rsidP="00016E90">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2.8</w:t>
      </w:r>
      <w:r w:rsidR="00541CE2" w:rsidRPr="00570112">
        <w:rPr>
          <w:rFonts w:ascii="Times New Roman" w:hAnsi="Times New Roman" w:cs="Times New Roman"/>
          <w:b/>
          <w:sz w:val="24"/>
          <w:szCs w:val="24"/>
        </w:rPr>
        <w:t xml:space="preserve">. </w:t>
      </w:r>
      <w:r w:rsidR="0051614D" w:rsidRPr="00570112">
        <w:rPr>
          <w:rFonts w:ascii="Times New Roman" w:hAnsi="Times New Roman" w:cs="Times New Roman"/>
          <w:b/>
          <w:sz w:val="24"/>
          <w:szCs w:val="24"/>
        </w:rPr>
        <w:t xml:space="preserve">Модуль </w:t>
      </w:r>
      <w:r w:rsidR="00570112" w:rsidRPr="00570112">
        <w:rPr>
          <w:rFonts w:ascii="Times New Roman" w:hAnsi="Times New Roman" w:cs="Times New Roman"/>
          <w:b/>
          <w:sz w:val="24"/>
          <w:szCs w:val="24"/>
        </w:rPr>
        <w:t>«Цифровая среда»</w:t>
      </w:r>
      <w:r w:rsidR="00570112">
        <w:rPr>
          <w:rFonts w:ascii="Times New Roman" w:hAnsi="Times New Roman" w:cs="Times New Roman"/>
          <w:b/>
          <w:sz w:val="24"/>
          <w:szCs w:val="24"/>
        </w:rPr>
        <w:t>.</w:t>
      </w:r>
    </w:p>
    <w:p w14:paraId="60B11791" w14:textId="77777777" w:rsidR="00570112" w:rsidRDefault="00570112"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Модуль реализуется путем освещения деятельности организации отдыха детей и их оздоровления в официальных группах социальных сетях и на официальном сайте организации.</w:t>
      </w:r>
    </w:p>
    <w:p w14:paraId="04E1EE52" w14:textId="77777777" w:rsidR="0051614D" w:rsidRDefault="009A2F8D" w:rsidP="00016E90">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2.9</w:t>
      </w:r>
      <w:r w:rsidR="00570112" w:rsidRPr="00570112">
        <w:rPr>
          <w:rFonts w:ascii="Times New Roman" w:hAnsi="Times New Roman" w:cs="Times New Roman"/>
          <w:b/>
          <w:sz w:val="24"/>
          <w:szCs w:val="24"/>
        </w:rPr>
        <w:t xml:space="preserve">. Модуль </w:t>
      </w:r>
      <w:r w:rsidR="0051614D" w:rsidRPr="00570112">
        <w:rPr>
          <w:rFonts w:ascii="Times New Roman" w:hAnsi="Times New Roman" w:cs="Times New Roman"/>
          <w:b/>
          <w:sz w:val="24"/>
          <w:szCs w:val="24"/>
        </w:rPr>
        <w:t>«Проектная деятельность»</w:t>
      </w:r>
      <w:r w:rsidR="00570112" w:rsidRPr="00570112">
        <w:rPr>
          <w:rFonts w:ascii="Times New Roman" w:hAnsi="Times New Roman" w:cs="Times New Roman"/>
          <w:b/>
          <w:sz w:val="24"/>
          <w:szCs w:val="24"/>
        </w:rPr>
        <w:t>.</w:t>
      </w:r>
    </w:p>
    <w:p w14:paraId="6A806EB1" w14:textId="77777777" w:rsidR="00937706" w:rsidRDefault="00937706"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Проектная деятельность реализуется в форме детского конкурса проектов «Эмблема – Война. Победа. Память.».</w:t>
      </w:r>
    </w:p>
    <w:p w14:paraId="5C237143" w14:textId="77777777" w:rsidR="00570112" w:rsidRDefault="00937706"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 процессе работы над проектом участники слета</w:t>
      </w:r>
      <w:r w:rsidR="00E769B1">
        <w:rPr>
          <w:rFonts w:ascii="Times New Roman" w:hAnsi="Times New Roman" w:cs="Times New Roman"/>
          <w:sz w:val="24"/>
          <w:szCs w:val="24"/>
        </w:rPr>
        <w:t xml:space="preserve">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Воспитательный потенциал заключается в коллективном взаимодействии, обсуждении решений, развитии и формировании сотрудничества и продуктивного взаимодействия.</w:t>
      </w:r>
      <w:r>
        <w:rPr>
          <w:rFonts w:ascii="Times New Roman" w:hAnsi="Times New Roman" w:cs="Times New Roman"/>
          <w:sz w:val="24"/>
          <w:szCs w:val="24"/>
        </w:rPr>
        <w:t xml:space="preserve"> </w:t>
      </w:r>
    </w:p>
    <w:p w14:paraId="56BD05EF" w14:textId="77777777" w:rsidR="00E769B1" w:rsidRDefault="00E769B1" w:rsidP="00016E90">
      <w:pPr>
        <w:tabs>
          <w:tab w:val="left" w:pos="7035"/>
        </w:tabs>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Патриотическое направление проектной деятельности позволяет еще глубже изучить историю и культуру нашей Родины, проявить свои имеющиеся знания, умения и навыки в выполнении работы. Творческое направление позволяет применить участникам навыки в изобразительном искусстве, тем самым вовлекая еще больше участников в процесс работы над проектом.</w:t>
      </w:r>
    </w:p>
    <w:p w14:paraId="2C997F90" w14:textId="77777777" w:rsidR="009A2F8D" w:rsidRDefault="009A2F8D" w:rsidP="00016E90">
      <w:pPr>
        <w:spacing w:after="0" w:line="360" w:lineRule="auto"/>
        <w:ind w:firstLine="708"/>
        <w:jc w:val="both"/>
        <w:rPr>
          <w:rFonts w:ascii="Times New Roman" w:hAnsi="Times New Roman" w:cs="Times New Roman"/>
          <w:b/>
          <w:sz w:val="24"/>
          <w:szCs w:val="24"/>
        </w:rPr>
      </w:pPr>
      <w:r w:rsidRPr="009A2F8D">
        <w:rPr>
          <w:rFonts w:ascii="Times New Roman" w:hAnsi="Times New Roman" w:cs="Times New Roman"/>
          <w:b/>
          <w:sz w:val="24"/>
          <w:szCs w:val="24"/>
        </w:rPr>
        <w:t>2.</w:t>
      </w:r>
      <w:r>
        <w:rPr>
          <w:rFonts w:ascii="Times New Roman" w:hAnsi="Times New Roman" w:cs="Times New Roman"/>
          <w:b/>
          <w:sz w:val="24"/>
          <w:szCs w:val="24"/>
        </w:rPr>
        <w:t>10</w:t>
      </w:r>
      <w:r w:rsidRPr="009A2F8D">
        <w:rPr>
          <w:rFonts w:ascii="Times New Roman" w:hAnsi="Times New Roman" w:cs="Times New Roman"/>
          <w:b/>
          <w:sz w:val="24"/>
          <w:szCs w:val="24"/>
        </w:rPr>
        <w:t xml:space="preserve">. Модуль «Организация предметно-эстетической среды» </w:t>
      </w:r>
    </w:p>
    <w:p w14:paraId="17BF73B5" w14:textId="77777777" w:rsidR="00770643" w:rsidRDefault="00770643"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Организация предметно-эстетической среды на слете – это процесс создания пространства, которое обогащает внутренний мир участника, способствует формированию чувства вкуса и стиля, создает атмосферу психологического комфорта и позитивного восприятия.</w:t>
      </w:r>
    </w:p>
    <w:p w14:paraId="26C6A9AB" w14:textId="77777777" w:rsidR="00770643" w:rsidRDefault="00770643"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Включает в себя:</w:t>
      </w:r>
    </w:p>
    <w:p w14:paraId="2E67C077" w14:textId="77777777" w:rsidR="00770643" w:rsidRDefault="00770643"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оформление лагерного пространства, </w:t>
      </w:r>
    </w:p>
    <w:p w14:paraId="5D4F69AC" w14:textId="77777777" w:rsidR="000320B9" w:rsidRDefault="00770643"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украшение поляны клумбами и освещением, </w:t>
      </w:r>
    </w:p>
    <w:p w14:paraId="4A95E086" w14:textId="77777777" w:rsidR="000320B9" w:rsidRDefault="000320B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70643">
        <w:rPr>
          <w:rFonts w:ascii="Times New Roman" w:hAnsi="Times New Roman" w:cs="Times New Roman"/>
          <w:sz w:val="24"/>
          <w:szCs w:val="24"/>
        </w:rPr>
        <w:t xml:space="preserve">обустройство и оформление беседок, </w:t>
      </w:r>
    </w:p>
    <w:p w14:paraId="72D343E0" w14:textId="77777777" w:rsidR="00770643" w:rsidRDefault="000320B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770643">
        <w:rPr>
          <w:rFonts w:ascii="Times New Roman" w:hAnsi="Times New Roman" w:cs="Times New Roman"/>
          <w:sz w:val="24"/>
          <w:szCs w:val="24"/>
        </w:rPr>
        <w:t>организация информационного стенда, где отражена вся работа лагеря</w:t>
      </w:r>
      <w:r>
        <w:rPr>
          <w:rFonts w:ascii="Times New Roman" w:hAnsi="Times New Roman" w:cs="Times New Roman"/>
          <w:sz w:val="24"/>
          <w:szCs w:val="24"/>
        </w:rPr>
        <w:t>,</w:t>
      </w:r>
    </w:p>
    <w:p w14:paraId="2DDFE85B" w14:textId="77777777" w:rsidR="000320B9" w:rsidRDefault="000320B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эстетическое оформление раздаточного материала,</w:t>
      </w:r>
    </w:p>
    <w:p w14:paraId="01E1A7D4" w14:textId="77777777" w:rsidR="000320B9" w:rsidRDefault="000320B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одежда сцены,</w:t>
      </w:r>
    </w:p>
    <w:p w14:paraId="48F02F68" w14:textId="77777777" w:rsidR="000320B9" w:rsidRDefault="000320B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оформление биваков (украшения, правила отряда, эмблема и т.д. – оформляется детьми-участниками) </w:t>
      </w:r>
    </w:p>
    <w:p w14:paraId="4BD14B9E" w14:textId="77777777" w:rsidR="00546E66" w:rsidRPr="00770643" w:rsidRDefault="00546E66" w:rsidP="00016E90">
      <w:pPr>
        <w:spacing w:after="0" w:line="360" w:lineRule="auto"/>
        <w:ind w:firstLine="708"/>
        <w:jc w:val="both"/>
        <w:rPr>
          <w:rFonts w:ascii="Times New Roman" w:hAnsi="Times New Roman" w:cs="Times New Roman"/>
          <w:sz w:val="24"/>
          <w:szCs w:val="24"/>
        </w:rPr>
      </w:pPr>
    </w:p>
    <w:p w14:paraId="415775E3" w14:textId="77777777" w:rsidR="000320B9" w:rsidRPr="00F105B8" w:rsidRDefault="00F105B8" w:rsidP="00016E90">
      <w:pPr>
        <w:tabs>
          <w:tab w:val="left" w:pos="7035"/>
        </w:tabs>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2.11</w:t>
      </w:r>
      <w:r w:rsidR="000D1A58" w:rsidRPr="00F105B8">
        <w:rPr>
          <w:rFonts w:ascii="Times New Roman" w:hAnsi="Times New Roman" w:cs="Times New Roman"/>
          <w:b/>
          <w:sz w:val="24"/>
          <w:szCs w:val="24"/>
        </w:rPr>
        <w:t>. Уровни реализации содержания программы</w:t>
      </w:r>
    </w:p>
    <w:p w14:paraId="53524C6C" w14:textId="77777777" w:rsidR="00570112" w:rsidRDefault="000D1A58"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Выделяется несколько уровней:</w:t>
      </w:r>
    </w:p>
    <w:p w14:paraId="174AA59A" w14:textId="77777777" w:rsidR="000D1A58" w:rsidRDefault="000D1A58"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1. Общелагерный уровень (календарно-воспитательный план: «Мир», «Россия», «Человек»).</w:t>
      </w:r>
    </w:p>
    <w:p w14:paraId="25BFBAAC" w14:textId="77777777" w:rsidR="000D1A58" w:rsidRDefault="000D1A58"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2. Межотрядный уровень (</w:t>
      </w:r>
      <w:r w:rsidR="00755008">
        <w:rPr>
          <w:rFonts w:ascii="Times New Roman" w:hAnsi="Times New Roman" w:cs="Times New Roman"/>
          <w:sz w:val="24"/>
          <w:szCs w:val="24"/>
        </w:rPr>
        <w:t>взаимодействие на вечерних мероприятиях).</w:t>
      </w:r>
    </w:p>
    <w:p w14:paraId="47691507" w14:textId="32CF9C06" w:rsidR="000D1A58" w:rsidRDefault="000D1A58"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3. Груп</w:t>
      </w:r>
      <w:r w:rsidR="00546E66">
        <w:rPr>
          <w:rFonts w:ascii="Times New Roman" w:hAnsi="Times New Roman" w:cs="Times New Roman"/>
          <w:sz w:val="24"/>
          <w:szCs w:val="24"/>
        </w:rPr>
        <w:t>п</w:t>
      </w:r>
      <w:r>
        <w:rPr>
          <w:rFonts w:ascii="Times New Roman" w:hAnsi="Times New Roman" w:cs="Times New Roman"/>
          <w:sz w:val="24"/>
          <w:szCs w:val="24"/>
        </w:rPr>
        <w:t>овой уровень</w:t>
      </w:r>
      <w:r w:rsidR="00755008">
        <w:rPr>
          <w:rFonts w:ascii="Times New Roman" w:hAnsi="Times New Roman" w:cs="Times New Roman"/>
          <w:sz w:val="24"/>
          <w:szCs w:val="24"/>
        </w:rPr>
        <w:t xml:space="preserve"> (совет командиров отрядов).</w:t>
      </w:r>
    </w:p>
    <w:p w14:paraId="25587E64" w14:textId="77777777" w:rsidR="000D1A58" w:rsidRDefault="000D1A58"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4. Отрядный уровень</w:t>
      </w:r>
      <w:r w:rsidR="00755008">
        <w:rPr>
          <w:rFonts w:ascii="Times New Roman" w:hAnsi="Times New Roman" w:cs="Times New Roman"/>
          <w:sz w:val="24"/>
          <w:szCs w:val="24"/>
        </w:rPr>
        <w:t xml:space="preserve"> (поддержка инициатив; организация полезных и интересных мероприятий; формирование и сплочение отряда; свод правил по распорядку дня, самообслуживанию и дежурств, дисциплине и поведению, санитарно-гигиенических требований; диагностика интересов, лидерских качеств и ценностных ориентаций; проведение сборов; проведение орлятского круга (огонек анализ дня), организация КТД)</w:t>
      </w:r>
    </w:p>
    <w:p w14:paraId="4EF59BCB" w14:textId="77777777" w:rsidR="00844711" w:rsidRDefault="00844711" w:rsidP="00016E90">
      <w:pPr>
        <w:spacing w:after="0" w:line="360" w:lineRule="auto"/>
        <w:ind w:firstLine="708"/>
        <w:jc w:val="both"/>
        <w:rPr>
          <w:rFonts w:ascii="Times New Roman" w:hAnsi="Times New Roman" w:cs="Times New Roman"/>
          <w:sz w:val="24"/>
          <w:szCs w:val="24"/>
        </w:rPr>
      </w:pPr>
    </w:p>
    <w:p w14:paraId="3F668FF1" w14:textId="77777777" w:rsidR="00755008" w:rsidRDefault="00755008" w:rsidP="00016E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Содержание программы воспитания, включающее в себя актуальные направления работы с детьми и подростками позволяет создавать комфортные условия для развития коммуникативной компетенции у воспитанников</w:t>
      </w:r>
      <w:r w:rsidR="00844711">
        <w:rPr>
          <w:rFonts w:ascii="Times New Roman" w:hAnsi="Times New Roman" w:cs="Times New Roman"/>
          <w:sz w:val="24"/>
          <w:szCs w:val="24"/>
        </w:rPr>
        <w:t>.</w:t>
      </w:r>
    </w:p>
    <w:p w14:paraId="5CACD82E" w14:textId="77777777" w:rsidR="00755008" w:rsidRDefault="00755008" w:rsidP="00016E90">
      <w:pPr>
        <w:spacing w:after="0" w:line="360" w:lineRule="auto"/>
        <w:jc w:val="both"/>
        <w:rPr>
          <w:rFonts w:ascii="Times New Roman" w:hAnsi="Times New Roman" w:cs="Times New Roman"/>
          <w:sz w:val="24"/>
          <w:szCs w:val="24"/>
        </w:rPr>
      </w:pPr>
    </w:p>
    <w:p w14:paraId="6DEE4F6C" w14:textId="77777777" w:rsidR="00755008" w:rsidRDefault="00755008" w:rsidP="00016E90">
      <w:pPr>
        <w:spacing w:after="0" w:line="360" w:lineRule="auto"/>
        <w:jc w:val="both"/>
        <w:rPr>
          <w:rFonts w:ascii="Times New Roman" w:hAnsi="Times New Roman" w:cs="Times New Roman"/>
          <w:sz w:val="24"/>
          <w:szCs w:val="24"/>
        </w:rPr>
      </w:pPr>
    </w:p>
    <w:p w14:paraId="6A69E5F5" w14:textId="77777777" w:rsidR="00755008" w:rsidRDefault="00755008" w:rsidP="00016E90">
      <w:pPr>
        <w:spacing w:after="0" w:line="360" w:lineRule="auto"/>
        <w:jc w:val="both"/>
        <w:rPr>
          <w:rFonts w:ascii="Times New Roman" w:hAnsi="Times New Roman" w:cs="Times New Roman"/>
          <w:sz w:val="24"/>
          <w:szCs w:val="24"/>
        </w:rPr>
      </w:pPr>
    </w:p>
    <w:p w14:paraId="7BA7CE6D" w14:textId="77777777" w:rsidR="00755008" w:rsidRDefault="00755008" w:rsidP="00016E90">
      <w:pPr>
        <w:spacing w:after="0" w:line="360" w:lineRule="auto"/>
        <w:jc w:val="both"/>
        <w:rPr>
          <w:rFonts w:ascii="Times New Roman" w:hAnsi="Times New Roman" w:cs="Times New Roman"/>
          <w:sz w:val="24"/>
          <w:szCs w:val="24"/>
        </w:rPr>
      </w:pPr>
    </w:p>
    <w:p w14:paraId="6FA73769" w14:textId="77777777" w:rsidR="00755008" w:rsidRDefault="00755008" w:rsidP="00016E90">
      <w:pPr>
        <w:spacing w:after="0" w:line="360" w:lineRule="auto"/>
        <w:jc w:val="both"/>
        <w:rPr>
          <w:rFonts w:ascii="Times New Roman" w:hAnsi="Times New Roman" w:cs="Times New Roman"/>
          <w:sz w:val="24"/>
          <w:szCs w:val="24"/>
        </w:rPr>
      </w:pPr>
    </w:p>
    <w:p w14:paraId="7D05B53F" w14:textId="77777777" w:rsidR="00755008" w:rsidRDefault="00755008" w:rsidP="00016E90">
      <w:pPr>
        <w:spacing w:after="0" w:line="360" w:lineRule="auto"/>
        <w:jc w:val="both"/>
        <w:rPr>
          <w:rFonts w:ascii="Times New Roman" w:hAnsi="Times New Roman" w:cs="Times New Roman"/>
          <w:sz w:val="24"/>
          <w:szCs w:val="24"/>
        </w:rPr>
      </w:pPr>
    </w:p>
    <w:p w14:paraId="5F0726B3" w14:textId="77777777" w:rsidR="00755008" w:rsidRDefault="00755008" w:rsidP="00016E90">
      <w:pPr>
        <w:spacing w:after="0" w:line="360" w:lineRule="auto"/>
        <w:jc w:val="both"/>
        <w:rPr>
          <w:rFonts w:ascii="Times New Roman" w:hAnsi="Times New Roman" w:cs="Times New Roman"/>
          <w:sz w:val="24"/>
          <w:szCs w:val="24"/>
        </w:rPr>
      </w:pPr>
    </w:p>
    <w:p w14:paraId="10D43B68" w14:textId="77777777" w:rsidR="00546E66" w:rsidRDefault="00546E66" w:rsidP="00016E90">
      <w:pPr>
        <w:spacing w:after="0" w:line="360" w:lineRule="auto"/>
        <w:jc w:val="both"/>
        <w:rPr>
          <w:rFonts w:ascii="Times New Roman" w:hAnsi="Times New Roman" w:cs="Times New Roman"/>
          <w:sz w:val="24"/>
          <w:szCs w:val="24"/>
        </w:rPr>
      </w:pPr>
    </w:p>
    <w:p w14:paraId="10BE00AA" w14:textId="77777777" w:rsidR="00546E66" w:rsidRDefault="00546E66" w:rsidP="00016E90">
      <w:pPr>
        <w:spacing w:after="0" w:line="360" w:lineRule="auto"/>
        <w:jc w:val="both"/>
        <w:rPr>
          <w:rFonts w:ascii="Times New Roman" w:hAnsi="Times New Roman" w:cs="Times New Roman"/>
          <w:sz w:val="24"/>
          <w:szCs w:val="24"/>
        </w:rPr>
      </w:pPr>
    </w:p>
    <w:p w14:paraId="0C8B5716" w14:textId="77777777" w:rsidR="00546E66" w:rsidRDefault="00546E66" w:rsidP="00016E90">
      <w:pPr>
        <w:spacing w:after="0" w:line="360" w:lineRule="auto"/>
        <w:jc w:val="both"/>
        <w:rPr>
          <w:rFonts w:ascii="Times New Roman" w:hAnsi="Times New Roman" w:cs="Times New Roman"/>
          <w:sz w:val="24"/>
          <w:szCs w:val="24"/>
        </w:rPr>
      </w:pPr>
    </w:p>
    <w:p w14:paraId="722596DB" w14:textId="77777777" w:rsidR="00546E66" w:rsidRDefault="00546E66" w:rsidP="00016E90">
      <w:pPr>
        <w:spacing w:after="0" w:line="360" w:lineRule="auto"/>
        <w:jc w:val="both"/>
        <w:rPr>
          <w:rFonts w:ascii="Times New Roman" w:hAnsi="Times New Roman" w:cs="Times New Roman"/>
          <w:sz w:val="24"/>
          <w:szCs w:val="24"/>
        </w:rPr>
      </w:pPr>
    </w:p>
    <w:p w14:paraId="111E5D47" w14:textId="77777777" w:rsidR="00546E66" w:rsidRDefault="00546E66" w:rsidP="00016E90">
      <w:pPr>
        <w:spacing w:after="0" w:line="360" w:lineRule="auto"/>
        <w:jc w:val="both"/>
        <w:rPr>
          <w:rFonts w:ascii="Times New Roman" w:hAnsi="Times New Roman" w:cs="Times New Roman"/>
          <w:sz w:val="24"/>
          <w:szCs w:val="24"/>
        </w:rPr>
      </w:pPr>
    </w:p>
    <w:p w14:paraId="2826E6CD" w14:textId="77777777" w:rsidR="00546E66" w:rsidRDefault="00546E66" w:rsidP="00016E90">
      <w:pPr>
        <w:spacing w:after="0" w:line="360" w:lineRule="auto"/>
        <w:jc w:val="both"/>
        <w:rPr>
          <w:rFonts w:ascii="Times New Roman" w:hAnsi="Times New Roman" w:cs="Times New Roman"/>
          <w:sz w:val="24"/>
          <w:szCs w:val="24"/>
        </w:rPr>
      </w:pPr>
    </w:p>
    <w:p w14:paraId="465C77FD" w14:textId="77777777" w:rsidR="00546E66" w:rsidRDefault="00546E66" w:rsidP="00016E90">
      <w:pPr>
        <w:spacing w:after="0" w:line="360" w:lineRule="auto"/>
        <w:jc w:val="both"/>
        <w:rPr>
          <w:rFonts w:ascii="Times New Roman" w:hAnsi="Times New Roman" w:cs="Times New Roman"/>
          <w:sz w:val="24"/>
          <w:szCs w:val="24"/>
        </w:rPr>
      </w:pPr>
    </w:p>
    <w:p w14:paraId="527C4C5A" w14:textId="77777777" w:rsidR="00546E66" w:rsidRDefault="00546E66" w:rsidP="00016E90">
      <w:pPr>
        <w:spacing w:after="0" w:line="360" w:lineRule="auto"/>
        <w:jc w:val="both"/>
        <w:rPr>
          <w:rFonts w:ascii="Times New Roman" w:hAnsi="Times New Roman" w:cs="Times New Roman"/>
          <w:sz w:val="24"/>
          <w:szCs w:val="24"/>
        </w:rPr>
      </w:pPr>
    </w:p>
    <w:p w14:paraId="1710901E" w14:textId="77777777" w:rsidR="00546E66" w:rsidRDefault="00546E66" w:rsidP="00016E90">
      <w:pPr>
        <w:spacing w:after="0" w:line="360" w:lineRule="auto"/>
        <w:jc w:val="both"/>
        <w:rPr>
          <w:rFonts w:ascii="Times New Roman" w:hAnsi="Times New Roman" w:cs="Times New Roman"/>
          <w:sz w:val="24"/>
          <w:szCs w:val="24"/>
        </w:rPr>
      </w:pPr>
    </w:p>
    <w:p w14:paraId="470E4C68" w14:textId="77777777" w:rsidR="00546E66" w:rsidRDefault="00546E66" w:rsidP="00016E90">
      <w:pPr>
        <w:spacing w:after="0" w:line="360" w:lineRule="auto"/>
        <w:jc w:val="both"/>
        <w:rPr>
          <w:rFonts w:ascii="Times New Roman" w:hAnsi="Times New Roman" w:cs="Times New Roman"/>
          <w:sz w:val="24"/>
          <w:szCs w:val="24"/>
        </w:rPr>
      </w:pPr>
    </w:p>
    <w:p w14:paraId="372C3CBF" w14:textId="77777777" w:rsidR="00546E66" w:rsidRDefault="00546E66" w:rsidP="00016E90">
      <w:pPr>
        <w:spacing w:after="0" w:line="360" w:lineRule="auto"/>
        <w:jc w:val="both"/>
        <w:rPr>
          <w:rFonts w:ascii="Times New Roman" w:hAnsi="Times New Roman" w:cs="Times New Roman"/>
          <w:sz w:val="24"/>
          <w:szCs w:val="24"/>
        </w:rPr>
      </w:pPr>
    </w:p>
    <w:p w14:paraId="6031C795" w14:textId="77777777" w:rsidR="00546E66" w:rsidRDefault="00546E66" w:rsidP="00016E90">
      <w:pPr>
        <w:spacing w:after="0" w:line="360" w:lineRule="auto"/>
        <w:jc w:val="both"/>
        <w:rPr>
          <w:rFonts w:ascii="Times New Roman" w:hAnsi="Times New Roman" w:cs="Times New Roman"/>
          <w:sz w:val="24"/>
          <w:szCs w:val="24"/>
        </w:rPr>
      </w:pPr>
    </w:p>
    <w:p w14:paraId="306481C3" w14:textId="77777777" w:rsidR="00844711" w:rsidRDefault="00844711" w:rsidP="00016E90">
      <w:pPr>
        <w:spacing w:after="0" w:line="360" w:lineRule="auto"/>
        <w:jc w:val="both"/>
        <w:rPr>
          <w:rFonts w:ascii="Times New Roman" w:hAnsi="Times New Roman" w:cs="Times New Roman"/>
          <w:sz w:val="24"/>
          <w:szCs w:val="24"/>
        </w:rPr>
      </w:pPr>
    </w:p>
    <w:p w14:paraId="1AD2DC6D" w14:textId="77777777" w:rsidR="001A2C74" w:rsidRDefault="00844711" w:rsidP="00016E90">
      <w:pPr>
        <w:spacing w:after="0" w:line="360" w:lineRule="auto"/>
        <w:ind w:firstLine="708"/>
        <w:jc w:val="both"/>
        <w:rPr>
          <w:rFonts w:ascii="Times New Roman" w:hAnsi="Times New Roman" w:cs="Times New Roman"/>
          <w:b/>
          <w:sz w:val="24"/>
          <w:szCs w:val="24"/>
        </w:rPr>
      </w:pPr>
      <w:r w:rsidRPr="00844711">
        <w:rPr>
          <w:rFonts w:ascii="Times New Roman" w:hAnsi="Times New Roman" w:cs="Times New Roman"/>
          <w:b/>
          <w:sz w:val="24"/>
          <w:szCs w:val="24"/>
        </w:rPr>
        <w:lastRenderedPageBreak/>
        <w:t>РАЗДЕЛ 3. ОРГАНИЗАЦИЯ ВОСПИТАТЕЛЬНОЙ РАБОТЫ СЛЕТА</w:t>
      </w:r>
    </w:p>
    <w:p w14:paraId="265EF91F" w14:textId="77777777" w:rsidR="00844711" w:rsidRDefault="00844711" w:rsidP="00016E90">
      <w:pPr>
        <w:spacing w:after="0" w:line="360" w:lineRule="auto"/>
        <w:ind w:firstLine="708"/>
        <w:jc w:val="both"/>
        <w:rPr>
          <w:rFonts w:ascii="Times New Roman" w:hAnsi="Times New Roman" w:cs="Times New Roman"/>
          <w:b/>
          <w:sz w:val="24"/>
          <w:szCs w:val="24"/>
        </w:rPr>
      </w:pPr>
      <w:r w:rsidRPr="00844711">
        <w:rPr>
          <w:rFonts w:ascii="Times New Roman" w:hAnsi="Times New Roman" w:cs="Times New Roman"/>
          <w:b/>
          <w:sz w:val="24"/>
          <w:szCs w:val="24"/>
        </w:rPr>
        <w:t>3.1. Особенности организации воспитательной работы в лагере палаточного типа.</w:t>
      </w:r>
    </w:p>
    <w:p w14:paraId="2487E498" w14:textId="77777777" w:rsidR="00844711" w:rsidRDefault="00844711" w:rsidP="00016E90">
      <w:pPr>
        <w:spacing w:after="0" w:line="360" w:lineRule="auto"/>
        <w:ind w:firstLine="708"/>
        <w:jc w:val="both"/>
        <w:rPr>
          <w:rFonts w:ascii="Times New Roman" w:hAnsi="Times New Roman" w:cs="Times New Roman"/>
          <w:sz w:val="24"/>
          <w:szCs w:val="24"/>
        </w:rPr>
      </w:pPr>
      <w:r w:rsidRPr="00844711">
        <w:rPr>
          <w:rFonts w:ascii="Times New Roman" w:hAnsi="Times New Roman" w:cs="Times New Roman"/>
          <w:sz w:val="24"/>
          <w:szCs w:val="24"/>
        </w:rPr>
        <w:t>Особенность организации заключается проживанием в природной среде. Использование таких форм деятельности, как игры на местности, квесты, игры по станциям, спортивные эстафеты и полосы препятствий в данных условиях предпочтительнее.</w:t>
      </w:r>
    </w:p>
    <w:p w14:paraId="0C5955E4" w14:textId="77777777" w:rsidR="00844711" w:rsidRDefault="00844711"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Программа воспитательной работы реализуется на территории стационарного палаточного лагеря «Мирный», который расположен в поселке Мирном Северского муниципального района. Лагерь оснащен беседками, оборудованными кострищами, выгребными ямами, пожарными щитами, дровником, душевыми кабинами, умывальниками,</w:t>
      </w:r>
      <w:r w:rsidR="00867FB6">
        <w:rPr>
          <w:rFonts w:ascii="Times New Roman" w:hAnsi="Times New Roman" w:cs="Times New Roman"/>
          <w:sz w:val="24"/>
          <w:szCs w:val="24"/>
        </w:rPr>
        <w:t xml:space="preserve"> туалетами,</w:t>
      </w:r>
      <w:r>
        <w:rPr>
          <w:rFonts w:ascii="Times New Roman" w:hAnsi="Times New Roman" w:cs="Times New Roman"/>
          <w:sz w:val="24"/>
          <w:szCs w:val="24"/>
        </w:rPr>
        <w:t xml:space="preserve"> </w:t>
      </w:r>
      <w:r w:rsidR="00867FB6">
        <w:rPr>
          <w:rFonts w:ascii="Times New Roman" w:hAnsi="Times New Roman" w:cs="Times New Roman"/>
          <w:sz w:val="24"/>
          <w:szCs w:val="24"/>
        </w:rPr>
        <w:t>колизеем</w:t>
      </w:r>
      <w:r>
        <w:rPr>
          <w:rFonts w:ascii="Times New Roman" w:hAnsi="Times New Roman" w:cs="Times New Roman"/>
          <w:sz w:val="24"/>
          <w:szCs w:val="24"/>
        </w:rPr>
        <w:t xml:space="preserve">, тремя беседками, одним </w:t>
      </w:r>
      <w:r w:rsidR="00867FB6">
        <w:rPr>
          <w:rFonts w:ascii="Times New Roman" w:hAnsi="Times New Roman" w:cs="Times New Roman"/>
          <w:sz w:val="24"/>
          <w:szCs w:val="24"/>
        </w:rPr>
        <w:t>большим шатром, сценой, зданием штаба с медицинским блоком и складом.</w:t>
      </w:r>
    </w:p>
    <w:p w14:paraId="5A40C7EB" w14:textId="77777777" w:rsidR="00867FB6" w:rsidRDefault="00867FB6"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Выбранное место в полной мере обеспечивает комфортное трехдневное проживание в палаточном лагере.</w:t>
      </w:r>
    </w:p>
    <w:p w14:paraId="02427624" w14:textId="77777777" w:rsidR="00867FB6" w:rsidRPr="004F7AB0" w:rsidRDefault="00867FB6" w:rsidP="00016E90">
      <w:pPr>
        <w:spacing w:after="0" w:line="360" w:lineRule="auto"/>
        <w:ind w:firstLine="708"/>
        <w:jc w:val="both"/>
        <w:rPr>
          <w:rFonts w:ascii="Times New Roman" w:hAnsi="Times New Roman" w:cs="Times New Roman"/>
          <w:b/>
          <w:sz w:val="24"/>
          <w:szCs w:val="24"/>
        </w:rPr>
      </w:pPr>
      <w:r w:rsidRPr="004F7AB0">
        <w:rPr>
          <w:rFonts w:ascii="Times New Roman" w:hAnsi="Times New Roman" w:cs="Times New Roman"/>
          <w:b/>
          <w:sz w:val="24"/>
          <w:szCs w:val="24"/>
        </w:rPr>
        <w:t>3.2. Уклад организации воспитательной работы.</w:t>
      </w:r>
    </w:p>
    <w:p w14:paraId="4ABAE88B" w14:textId="77777777" w:rsidR="00867FB6" w:rsidRDefault="00867FB6"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3.2.1. Быт</w:t>
      </w:r>
      <w:r w:rsidR="00AD5AFD">
        <w:rPr>
          <w:rFonts w:ascii="Times New Roman" w:hAnsi="Times New Roman" w:cs="Times New Roman"/>
          <w:sz w:val="24"/>
          <w:szCs w:val="24"/>
        </w:rPr>
        <w:t>.</w:t>
      </w:r>
    </w:p>
    <w:p w14:paraId="7F77EF71" w14:textId="77777777" w:rsidR="00867FB6" w:rsidRDefault="00867FB6"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Организация быта выражается посредств</w:t>
      </w:r>
      <w:r w:rsidR="00AD5AFD">
        <w:rPr>
          <w:rFonts w:ascii="Times New Roman" w:hAnsi="Times New Roman" w:cs="Times New Roman"/>
          <w:sz w:val="24"/>
          <w:szCs w:val="24"/>
        </w:rPr>
        <w:t xml:space="preserve">ом оснащения всеми необходимыми инфраструктурами для комфортного нахождения на слете. </w:t>
      </w:r>
      <w:r>
        <w:rPr>
          <w:rFonts w:ascii="Times New Roman" w:hAnsi="Times New Roman" w:cs="Times New Roman"/>
          <w:sz w:val="24"/>
          <w:szCs w:val="24"/>
        </w:rPr>
        <w:t xml:space="preserve">Учитывается круглосуточное нахождение детей в лагере – обеспечивается </w:t>
      </w:r>
      <w:r w:rsidR="00AD5AFD">
        <w:rPr>
          <w:rFonts w:ascii="Times New Roman" w:hAnsi="Times New Roman" w:cs="Times New Roman"/>
          <w:sz w:val="24"/>
          <w:szCs w:val="24"/>
        </w:rPr>
        <w:t>удобство</w:t>
      </w:r>
      <w:r>
        <w:rPr>
          <w:rFonts w:ascii="Times New Roman" w:hAnsi="Times New Roman" w:cs="Times New Roman"/>
          <w:sz w:val="24"/>
          <w:szCs w:val="24"/>
        </w:rPr>
        <w:t xml:space="preserve"> решения естественно-культурных задач социал</w:t>
      </w:r>
      <w:r w:rsidR="00AD5AFD">
        <w:rPr>
          <w:rFonts w:ascii="Times New Roman" w:hAnsi="Times New Roman" w:cs="Times New Roman"/>
          <w:sz w:val="24"/>
          <w:szCs w:val="24"/>
        </w:rPr>
        <w:t>и</w:t>
      </w:r>
      <w:r>
        <w:rPr>
          <w:rFonts w:ascii="Times New Roman" w:hAnsi="Times New Roman" w:cs="Times New Roman"/>
          <w:sz w:val="24"/>
          <w:szCs w:val="24"/>
        </w:rPr>
        <w:t>зации</w:t>
      </w:r>
      <w:r w:rsidR="00AD5AFD">
        <w:rPr>
          <w:rFonts w:ascii="Times New Roman" w:hAnsi="Times New Roman" w:cs="Times New Roman"/>
          <w:sz w:val="24"/>
          <w:szCs w:val="24"/>
        </w:rPr>
        <w:t xml:space="preserve"> ( самообслуживание, гигиена)</w:t>
      </w:r>
    </w:p>
    <w:p w14:paraId="3729B5D1" w14:textId="77777777" w:rsidR="00867FB6" w:rsidRDefault="00867FB6"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3.2.2. Режим</w:t>
      </w:r>
      <w:r w:rsidR="00AD5AFD">
        <w:rPr>
          <w:rFonts w:ascii="Times New Roman" w:hAnsi="Times New Roman" w:cs="Times New Roman"/>
          <w:sz w:val="24"/>
          <w:szCs w:val="24"/>
        </w:rPr>
        <w:t>.</w:t>
      </w:r>
    </w:p>
    <w:p w14:paraId="5630DED4" w14:textId="77777777" w:rsidR="00AD5AFD" w:rsidRDefault="00AD5AFD"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Режим для разработан с учетом безопасности и охраной здоровья ребенка. Сбалансированный режим сна и отдыха, который соответствует формату интенсива и не нарушает правил организации детского отдыха. В распорядке дня предназначено время для приготовления и приема пищи, отрядной работы, приема душа, подготовки ко сну. Используется разнообразие и чередование форм деятельности.</w:t>
      </w:r>
      <w:r w:rsidR="00575279">
        <w:rPr>
          <w:rFonts w:ascii="Times New Roman" w:hAnsi="Times New Roman" w:cs="Times New Roman"/>
          <w:sz w:val="24"/>
          <w:szCs w:val="24"/>
        </w:rPr>
        <w:t xml:space="preserve"> Каждый этап в расписании сопровождается звуковым сигналом-музыкой.</w:t>
      </w:r>
    </w:p>
    <w:p w14:paraId="2BE144EE" w14:textId="77777777" w:rsidR="00AD5AFD" w:rsidRDefault="00AD5AFD"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3.2.3. Корпор</w:t>
      </w:r>
      <w:r w:rsidR="00575279">
        <w:rPr>
          <w:rFonts w:ascii="Times New Roman" w:hAnsi="Times New Roman" w:cs="Times New Roman"/>
          <w:sz w:val="24"/>
          <w:szCs w:val="24"/>
        </w:rPr>
        <w:t>а</w:t>
      </w:r>
      <w:r>
        <w:rPr>
          <w:rFonts w:ascii="Times New Roman" w:hAnsi="Times New Roman" w:cs="Times New Roman"/>
          <w:sz w:val="24"/>
          <w:szCs w:val="24"/>
        </w:rPr>
        <w:t>тивная культура</w:t>
      </w:r>
      <w:r w:rsidR="00575279">
        <w:rPr>
          <w:rFonts w:ascii="Times New Roman" w:hAnsi="Times New Roman" w:cs="Times New Roman"/>
          <w:sz w:val="24"/>
          <w:szCs w:val="24"/>
        </w:rPr>
        <w:t>.</w:t>
      </w:r>
    </w:p>
    <w:p w14:paraId="7C1E3719" w14:textId="77777777" w:rsidR="00575279" w:rsidRDefault="0057527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Заключается в единстве формы (белые футболки) на особо значимых мероприятиях (открытии и закрытии слета). Организовано ношение бейджей, разделенных по цвету, каждый цвет соответствует определенной группе (организаторы, вожатые, приглашенные гости). Установка и исполнение правил и норм поведения лагеря, соблюдение трудового этикета и стиля взаимоотношений с детьми.</w:t>
      </w:r>
    </w:p>
    <w:p w14:paraId="2E34B5B7" w14:textId="77777777" w:rsidR="00575279" w:rsidRDefault="0057527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3.2.4. Символическое пространство.</w:t>
      </w:r>
    </w:p>
    <w:p w14:paraId="372BFC3B" w14:textId="77777777" w:rsidR="00575279" w:rsidRDefault="0057527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Символическое пространство слета  включает в себя:</w:t>
      </w:r>
    </w:p>
    <w:p w14:paraId="2D78399A" w14:textId="77777777" w:rsidR="00575279" w:rsidRDefault="0057527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логотип «Птица феникс»,</w:t>
      </w:r>
    </w:p>
    <w:p w14:paraId="78469E6F" w14:textId="77777777" w:rsidR="00575279" w:rsidRDefault="0057527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девиз «Зажечь может только горящий»,</w:t>
      </w:r>
    </w:p>
    <w:p w14:paraId="48391231" w14:textId="77777777" w:rsidR="00575279" w:rsidRDefault="0057527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легенду «О птице Фениксе и страшном драконе» (на закрытии слета отряды предоставляют свою версию продолжения легенды о фениксе, все они идут в сборник легенд всех слетов),</w:t>
      </w:r>
    </w:p>
    <w:p w14:paraId="507BC408" w14:textId="77777777" w:rsidR="004F7AB0" w:rsidRDefault="00575279"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4F7AB0">
        <w:rPr>
          <w:rFonts w:ascii="Times New Roman" w:hAnsi="Times New Roman" w:cs="Times New Roman"/>
          <w:sz w:val="24"/>
          <w:szCs w:val="24"/>
        </w:rPr>
        <w:t>гимн «Земной простор».</w:t>
      </w:r>
    </w:p>
    <w:p w14:paraId="371C45C4" w14:textId="77777777" w:rsidR="00844711" w:rsidRPr="00F105B8" w:rsidRDefault="004F7AB0" w:rsidP="00016E90">
      <w:pPr>
        <w:spacing w:after="0" w:line="360" w:lineRule="auto"/>
        <w:ind w:firstLine="708"/>
        <w:jc w:val="both"/>
        <w:rPr>
          <w:rFonts w:ascii="Times New Roman" w:hAnsi="Times New Roman" w:cs="Times New Roman"/>
          <w:b/>
          <w:sz w:val="24"/>
          <w:szCs w:val="24"/>
        </w:rPr>
      </w:pPr>
      <w:r w:rsidRPr="00F105B8">
        <w:rPr>
          <w:rFonts w:ascii="Times New Roman" w:hAnsi="Times New Roman" w:cs="Times New Roman"/>
          <w:b/>
          <w:sz w:val="24"/>
          <w:szCs w:val="24"/>
        </w:rPr>
        <w:t>3.3. Реализация программы (этапы).</w:t>
      </w:r>
    </w:p>
    <w:p w14:paraId="52AD4865" w14:textId="77777777" w:rsidR="004F7AB0" w:rsidRDefault="004F7AB0" w:rsidP="00016E90">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3.3.1. Подготовительный этап.</w:t>
      </w:r>
    </w:p>
    <w:p w14:paraId="5CBF1C83" w14:textId="77777777" w:rsidR="004F7AB0" w:rsidRDefault="004F7AB0"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4F7AB0">
        <w:rPr>
          <w:rFonts w:ascii="Times New Roman" w:eastAsia="Times New Roman" w:hAnsi="Times New Roman" w:cs="Times New Roman"/>
          <w:sz w:val="24"/>
          <w:szCs w:val="24"/>
          <w:lang w:eastAsia="ru-RU"/>
        </w:rPr>
        <w:t>составление тематической программы</w:t>
      </w:r>
      <w:r>
        <w:rPr>
          <w:rFonts w:ascii="Times New Roman" w:eastAsia="Times New Roman" w:hAnsi="Times New Roman" w:cs="Times New Roman"/>
          <w:sz w:val="24"/>
          <w:szCs w:val="24"/>
          <w:lang w:eastAsia="ru-RU"/>
        </w:rPr>
        <w:t xml:space="preserve"> слета, опираясь на актуальные </w:t>
      </w:r>
      <w:r w:rsidRPr="004F7AB0">
        <w:rPr>
          <w:rFonts w:ascii="Times New Roman" w:eastAsia="Times New Roman" w:hAnsi="Times New Roman" w:cs="Times New Roman"/>
          <w:sz w:val="24"/>
          <w:szCs w:val="24"/>
          <w:lang w:eastAsia="ru-RU"/>
        </w:rPr>
        <w:t>направления</w:t>
      </w:r>
      <w:r>
        <w:rPr>
          <w:rFonts w:ascii="Times New Roman" w:eastAsia="Times New Roman" w:hAnsi="Times New Roman" w:cs="Times New Roman"/>
          <w:sz w:val="24"/>
          <w:szCs w:val="24"/>
          <w:lang w:eastAsia="ru-RU"/>
        </w:rPr>
        <w:t xml:space="preserve"> воспитания детей и подростков</w:t>
      </w:r>
      <w:r w:rsidRPr="004F7AB0">
        <w:rPr>
          <w:rFonts w:ascii="Times New Roman" w:eastAsia="Times New Roman" w:hAnsi="Times New Roman" w:cs="Times New Roman"/>
          <w:sz w:val="24"/>
          <w:szCs w:val="24"/>
          <w:lang w:eastAsia="ru-RU"/>
        </w:rPr>
        <w:t>;</w:t>
      </w:r>
    </w:p>
    <w:p w14:paraId="2AB5B4EB" w14:textId="77777777" w:rsidR="004F7AB0" w:rsidRPr="004F7AB0" w:rsidRDefault="004F7AB0"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установочное педагогическое совещание с включением всего кадрового состава;</w:t>
      </w:r>
    </w:p>
    <w:p w14:paraId="17EA615B" w14:textId="77777777" w:rsidR="004F7AB0" w:rsidRPr="004F7AB0" w:rsidRDefault="004F7AB0"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4F7AB0">
        <w:rPr>
          <w:rFonts w:ascii="Times New Roman" w:eastAsia="Times New Roman" w:hAnsi="Times New Roman" w:cs="Times New Roman"/>
          <w:sz w:val="24"/>
          <w:szCs w:val="24"/>
          <w:lang w:eastAsia="ru-RU"/>
        </w:rPr>
        <w:t>подготовка материалов</w:t>
      </w:r>
      <w:r>
        <w:rPr>
          <w:rFonts w:ascii="Times New Roman" w:eastAsia="Times New Roman" w:hAnsi="Times New Roman" w:cs="Times New Roman"/>
          <w:sz w:val="24"/>
          <w:szCs w:val="24"/>
          <w:lang w:eastAsia="ru-RU"/>
        </w:rPr>
        <w:t xml:space="preserve"> (методических и физических)</w:t>
      </w:r>
      <w:r w:rsidRPr="004F7AB0">
        <w:rPr>
          <w:rFonts w:ascii="Times New Roman" w:eastAsia="Times New Roman" w:hAnsi="Times New Roman" w:cs="Times New Roman"/>
          <w:sz w:val="24"/>
          <w:szCs w:val="24"/>
          <w:lang w:eastAsia="ru-RU"/>
        </w:rPr>
        <w:t>: сценарии</w:t>
      </w:r>
      <w:r>
        <w:rPr>
          <w:rFonts w:ascii="Times New Roman" w:eastAsia="Times New Roman" w:hAnsi="Times New Roman" w:cs="Times New Roman"/>
          <w:sz w:val="24"/>
          <w:szCs w:val="24"/>
          <w:lang w:eastAsia="ru-RU"/>
        </w:rPr>
        <w:t xml:space="preserve">, мастер-классы, квесты, </w:t>
      </w:r>
      <w:r w:rsidRPr="004F7AB0">
        <w:rPr>
          <w:rFonts w:ascii="Times New Roman" w:eastAsia="Times New Roman" w:hAnsi="Times New Roman" w:cs="Times New Roman"/>
          <w:sz w:val="24"/>
          <w:szCs w:val="24"/>
          <w:lang w:eastAsia="ru-RU"/>
        </w:rPr>
        <w:t>спортивные</w:t>
      </w:r>
      <w:r>
        <w:rPr>
          <w:rFonts w:ascii="Times New Roman" w:eastAsia="Times New Roman" w:hAnsi="Times New Roman" w:cs="Times New Roman"/>
          <w:sz w:val="24"/>
          <w:szCs w:val="24"/>
          <w:lang w:eastAsia="ru-RU"/>
        </w:rPr>
        <w:t xml:space="preserve"> </w:t>
      </w:r>
      <w:r w:rsidRPr="004F7AB0">
        <w:rPr>
          <w:rFonts w:ascii="Times New Roman" w:eastAsia="Times New Roman" w:hAnsi="Times New Roman" w:cs="Times New Roman"/>
          <w:sz w:val="24"/>
          <w:szCs w:val="24"/>
          <w:lang w:eastAsia="ru-RU"/>
        </w:rPr>
        <w:t>соревнования и конкурсы</w:t>
      </w:r>
      <w:r>
        <w:rPr>
          <w:rFonts w:ascii="Times New Roman" w:eastAsia="Times New Roman" w:hAnsi="Times New Roman" w:cs="Times New Roman"/>
          <w:sz w:val="24"/>
          <w:szCs w:val="24"/>
          <w:lang w:eastAsia="ru-RU"/>
        </w:rPr>
        <w:t>,</w:t>
      </w:r>
      <w:r w:rsidRPr="004F7AB0">
        <w:rPr>
          <w:rFonts w:ascii="Times New Roman" w:eastAsia="Times New Roman" w:hAnsi="Times New Roman" w:cs="Times New Roman"/>
          <w:sz w:val="24"/>
          <w:szCs w:val="24"/>
          <w:lang w:eastAsia="ru-RU"/>
        </w:rPr>
        <w:t xml:space="preserve"> бу</w:t>
      </w:r>
      <w:r>
        <w:rPr>
          <w:rFonts w:ascii="Times New Roman" w:eastAsia="Times New Roman" w:hAnsi="Times New Roman" w:cs="Times New Roman"/>
          <w:sz w:val="24"/>
          <w:szCs w:val="24"/>
          <w:lang w:eastAsia="ru-RU"/>
        </w:rPr>
        <w:t>тафория, реквизит, спортинвентарь</w:t>
      </w:r>
      <w:r w:rsidRPr="004F7AB0">
        <w:rPr>
          <w:rFonts w:ascii="Times New Roman" w:eastAsia="Times New Roman" w:hAnsi="Times New Roman" w:cs="Times New Roman"/>
          <w:sz w:val="24"/>
          <w:szCs w:val="24"/>
          <w:lang w:eastAsia="ru-RU"/>
        </w:rPr>
        <w:t xml:space="preserve">); </w:t>
      </w:r>
    </w:p>
    <w:p w14:paraId="15A5AC90" w14:textId="77777777" w:rsidR="00602483" w:rsidRDefault="004F7AB0"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sidRPr="004F7AB0">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4F7AB0">
        <w:rPr>
          <w:rFonts w:ascii="Times New Roman" w:eastAsia="Times New Roman" w:hAnsi="Times New Roman" w:cs="Times New Roman"/>
          <w:sz w:val="24"/>
          <w:szCs w:val="24"/>
          <w:lang w:eastAsia="ru-RU"/>
        </w:rPr>
        <w:t xml:space="preserve">встреча с </w:t>
      </w:r>
      <w:r>
        <w:rPr>
          <w:rFonts w:ascii="Times New Roman" w:eastAsia="Times New Roman" w:hAnsi="Times New Roman" w:cs="Times New Roman"/>
          <w:sz w:val="24"/>
          <w:szCs w:val="24"/>
          <w:lang w:eastAsia="ru-RU"/>
        </w:rPr>
        <w:t>комиссарами (</w:t>
      </w:r>
      <w:r w:rsidRPr="004F7AB0">
        <w:rPr>
          <w:rFonts w:ascii="Times New Roman" w:eastAsia="Times New Roman" w:hAnsi="Times New Roman" w:cs="Times New Roman"/>
          <w:sz w:val="24"/>
          <w:szCs w:val="24"/>
          <w:lang w:eastAsia="ru-RU"/>
        </w:rPr>
        <w:t>вожатыми</w:t>
      </w:r>
      <w:r>
        <w:rPr>
          <w:rFonts w:ascii="Times New Roman" w:eastAsia="Times New Roman" w:hAnsi="Times New Roman" w:cs="Times New Roman"/>
          <w:sz w:val="24"/>
          <w:szCs w:val="24"/>
          <w:lang w:eastAsia="ru-RU"/>
        </w:rPr>
        <w:t>)</w:t>
      </w:r>
      <w:r w:rsidRPr="004F7AB0">
        <w:rPr>
          <w:rFonts w:ascii="Times New Roman" w:eastAsia="Times New Roman" w:hAnsi="Times New Roman" w:cs="Times New Roman"/>
          <w:sz w:val="24"/>
          <w:szCs w:val="24"/>
          <w:lang w:eastAsia="ru-RU"/>
        </w:rPr>
        <w:t xml:space="preserve"> отрядов с</w:t>
      </w:r>
      <w:r>
        <w:rPr>
          <w:rFonts w:ascii="Times New Roman" w:eastAsia="Times New Roman" w:hAnsi="Times New Roman" w:cs="Times New Roman"/>
          <w:sz w:val="24"/>
          <w:szCs w:val="24"/>
          <w:lang w:eastAsia="ru-RU"/>
        </w:rPr>
        <w:t xml:space="preserve"> </w:t>
      </w:r>
      <w:r w:rsidR="00602483">
        <w:rPr>
          <w:rFonts w:ascii="Times New Roman" w:eastAsia="Times New Roman" w:hAnsi="Times New Roman" w:cs="Times New Roman"/>
          <w:sz w:val="24"/>
          <w:szCs w:val="24"/>
          <w:lang w:eastAsia="ru-RU"/>
        </w:rPr>
        <w:t>организаторами слета</w:t>
      </w:r>
    </w:p>
    <w:p w14:paraId="0FD9D540" w14:textId="77777777" w:rsidR="004F7AB0" w:rsidRDefault="00602483"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информационная работа с родителя (законными представителями)</w:t>
      </w:r>
      <w:r w:rsidR="004F7AB0" w:rsidRPr="004F7AB0">
        <w:rPr>
          <w:rFonts w:ascii="Times New Roman" w:eastAsia="Times New Roman" w:hAnsi="Times New Roman" w:cs="Times New Roman"/>
          <w:sz w:val="24"/>
          <w:szCs w:val="24"/>
          <w:lang w:eastAsia="ru-RU"/>
        </w:rPr>
        <w:t>;</w:t>
      </w:r>
    </w:p>
    <w:p w14:paraId="32D6AFEC" w14:textId="77777777" w:rsidR="004F7AB0" w:rsidRPr="004F7AB0" w:rsidRDefault="00602483"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4F7AB0" w:rsidRPr="004F7AB0">
        <w:rPr>
          <w:rFonts w:ascii="Times New Roman" w:eastAsia="Times New Roman" w:hAnsi="Times New Roman" w:cs="Times New Roman"/>
          <w:sz w:val="24"/>
          <w:szCs w:val="24"/>
          <w:lang w:eastAsia="ru-RU"/>
        </w:rPr>
        <w:t>подготовка</w:t>
      </w:r>
      <w:r>
        <w:rPr>
          <w:rFonts w:ascii="Times New Roman" w:eastAsia="Times New Roman" w:hAnsi="Times New Roman" w:cs="Times New Roman"/>
          <w:sz w:val="24"/>
          <w:szCs w:val="24"/>
          <w:lang w:eastAsia="ru-RU"/>
        </w:rPr>
        <w:t xml:space="preserve"> </w:t>
      </w:r>
      <w:r w:rsidR="004F7AB0" w:rsidRPr="004F7AB0">
        <w:rPr>
          <w:rFonts w:ascii="Times New Roman" w:eastAsia="Times New Roman" w:hAnsi="Times New Roman" w:cs="Times New Roman"/>
          <w:sz w:val="24"/>
          <w:szCs w:val="24"/>
          <w:lang w:eastAsia="ru-RU"/>
        </w:rPr>
        <w:t>пространства</w:t>
      </w:r>
      <w:r>
        <w:rPr>
          <w:rFonts w:ascii="Times New Roman" w:eastAsia="Times New Roman" w:hAnsi="Times New Roman" w:cs="Times New Roman"/>
          <w:sz w:val="24"/>
          <w:szCs w:val="24"/>
          <w:lang w:eastAsia="ru-RU"/>
        </w:rPr>
        <w:t xml:space="preserve"> </w:t>
      </w:r>
      <w:r w:rsidR="004F7AB0" w:rsidRPr="004F7AB0">
        <w:rPr>
          <w:rFonts w:ascii="Times New Roman" w:eastAsia="Times New Roman" w:hAnsi="Times New Roman" w:cs="Times New Roman"/>
          <w:sz w:val="24"/>
          <w:szCs w:val="24"/>
          <w:lang w:eastAsia="ru-RU"/>
        </w:rPr>
        <w:t>стациона</w:t>
      </w:r>
      <w:r>
        <w:rPr>
          <w:rFonts w:ascii="Times New Roman" w:eastAsia="Times New Roman" w:hAnsi="Times New Roman" w:cs="Times New Roman"/>
          <w:sz w:val="24"/>
          <w:szCs w:val="24"/>
          <w:lang w:eastAsia="ru-RU"/>
        </w:rPr>
        <w:t>рном палаточном лагере «Мирный».</w:t>
      </w:r>
    </w:p>
    <w:p w14:paraId="7127C8FF" w14:textId="77777777" w:rsidR="00602483" w:rsidRDefault="00602483"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3.3.2. Организационный этап.</w:t>
      </w:r>
    </w:p>
    <w:p w14:paraId="1E56DDCB" w14:textId="77777777" w:rsidR="00602483" w:rsidRDefault="00602483"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адаптация детей к новым условиям, знакомство с правилами, режимом, техникой безопасности, укладом слета, формирование временного детского коллектива (отряда);</w:t>
      </w:r>
    </w:p>
    <w:p w14:paraId="058771AB" w14:textId="77777777" w:rsidR="00602483" w:rsidRDefault="00602483"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 Основной этап.</w:t>
      </w:r>
    </w:p>
    <w:p w14:paraId="38205416" w14:textId="77777777" w:rsidR="004F7AB0" w:rsidRDefault="00602483"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реализация программы трехдневного</w:t>
      </w:r>
      <w:r w:rsidR="004F7AB0" w:rsidRPr="004F7AB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слета, согласно плану воспитательной работы и в соответствии с целями и задачами программы</w:t>
      </w:r>
      <w:r w:rsidR="004F7AB0" w:rsidRPr="004F7AB0">
        <w:rPr>
          <w:rFonts w:ascii="Times New Roman" w:eastAsia="Times New Roman" w:hAnsi="Times New Roman" w:cs="Times New Roman"/>
          <w:sz w:val="24"/>
          <w:szCs w:val="24"/>
          <w:lang w:eastAsia="ru-RU"/>
        </w:rPr>
        <w:t>;</w:t>
      </w:r>
    </w:p>
    <w:p w14:paraId="4B4694DA" w14:textId="77777777" w:rsidR="00602483" w:rsidRDefault="00602483"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3.3.4. Итоговый этап.</w:t>
      </w:r>
    </w:p>
    <w:p w14:paraId="6DC94642" w14:textId="77777777" w:rsidR="00602483" w:rsidRDefault="00602483"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F7AB0" w:rsidRPr="004F7AB0">
        <w:rPr>
          <w:rFonts w:ascii="Times New Roman" w:eastAsia="Times New Roman" w:hAnsi="Times New Roman" w:cs="Times New Roman"/>
          <w:sz w:val="24"/>
          <w:szCs w:val="24"/>
          <w:lang w:eastAsia="ru-RU"/>
        </w:rPr>
        <w:t>подведение итогов слета</w:t>
      </w:r>
      <w:r>
        <w:rPr>
          <w:rFonts w:ascii="Times New Roman" w:eastAsia="Times New Roman" w:hAnsi="Times New Roman" w:cs="Times New Roman"/>
          <w:sz w:val="24"/>
          <w:szCs w:val="24"/>
          <w:lang w:eastAsia="ru-RU"/>
        </w:rPr>
        <w:t>, награждение участников</w:t>
      </w:r>
      <w:r w:rsidR="004F7AB0" w:rsidRPr="004F7AB0">
        <w:rPr>
          <w:rFonts w:ascii="Times New Roman" w:eastAsia="Times New Roman" w:hAnsi="Times New Roman" w:cs="Times New Roman"/>
          <w:sz w:val="24"/>
          <w:szCs w:val="24"/>
          <w:lang w:eastAsia="ru-RU"/>
        </w:rPr>
        <w:t xml:space="preserve">, </w:t>
      </w:r>
    </w:p>
    <w:p w14:paraId="5D9954BA" w14:textId="77777777" w:rsidR="00602483" w:rsidRDefault="00602483"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формирование индивидуальных маршрутов </w:t>
      </w:r>
      <w:r w:rsidR="005362B1">
        <w:rPr>
          <w:rFonts w:ascii="Times New Roman" w:eastAsia="Times New Roman" w:hAnsi="Times New Roman" w:cs="Times New Roman"/>
          <w:sz w:val="24"/>
          <w:szCs w:val="24"/>
          <w:lang w:eastAsia="ru-RU"/>
        </w:rPr>
        <w:t>дальнейшего развития детей.</w:t>
      </w:r>
    </w:p>
    <w:p w14:paraId="5E543C0F" w14:textId="77777777" w:rsidR="005362B1" w:rsidRDefault="005362B1"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3.3.5. Этап последствия.</w:t>
      </w:r>
    </w:p>
    <w:p w14:paraId="6090F924" w14:textId="77777777" w:rsidR="005362B1" w:rsidRDefault="005362B1"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6024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подведение итогов проделанной работы, выявление наиболее и наименее эффективных форм деятельности;</w:t>
      </w:r>
    </w:p>
    <w:p w14:paraId="34B2D749" w14:textId="77777777" w:rsidR="005362B1" w:rsidRDefault="005362B1"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сопровождение детей и поддержка в реализации личных инициатив и проектов.</w:t>
      </w:r>
    </w:p>
    <w:p w14:paraId="4BF9D300" w14:textId="77777777" w:rsidR="005362B1" w:rsidRDefault="005362B1"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3.3.6. Анализ воспитательной работы.</w:t>
      </w:r>
    </w:p>
    <w:p w14:paraId="4A208BC7" w14:textId="1945DBDF" w:rsidR="005362B1" w:rsidRPr="004F7AB0" w:rsidRDefault="005362B1"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анализ работы с целью выявления основных проблем и путей их решений совместно с вожатско-педагогическим составом и организаторами слета;</w:t>
      </w:r>
    </w:p>
    <w:p w14:paraId="5D9F36E5" w14:textId="77777777" w:rsidR="005362B1" w:rsidRDefault="005362B1"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аналитическая справка, для корректировки </w:t>
      </w:r>
      <w:r w:rsidRPr="004F7AB0">
        <w:rPr>
          <w:rFonts w:ascii="Times New Roman" w:eastAsia="Times New Roman" w:hAnsi="Times New Roman" w:cs="Times New Roman"/>
          <w:sz w:val="24"/>
          <w:szCs w:val="24"/>
          <w:lang w:eastAsia="ru-RU"/>
        </w:rPr>
        <w:t>программы на сл</w:t>
      </w:r>
      <w:r>
        <w:rPr>
          <w:rFonts w:ascii="Times New Roman" w:eastAsia="Times New Roman" w:hAnsi="Times New Roman" w:cs="Times New Roman"/>
          <w:sz w:val="24"/>
          <w:szCs w:val="24"/>
          <w:lang w:eastAsia="ru-RU"/>
        </w:rPr>
        <w:t>едующий год.</w:t>
      </w:r>
    </w:p>
    <w:p w14:paraId="62F590E4" w14:textId="77777777" w:rsidR="00546E66" w:rsidRDefault="00546E66"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p>
    <w:p w14:paraId="4009D4B8" w14:textId="77777777" w:rsidR="00F105B8" w:rsidRDefault="00F105B8" w:rsidP="00016E90">
      <w:pPr>
        <w:tabs>
          <w:tab w:val="left" w:pos="7035"/>
        </w:tabs>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3.4</w:t>
      </w:r>
      <w:r w:rsidRPr="009A2F8D">
        <w:rPr>
          <w:rFonts w:ascii="Times New Roman" w:hAnsi="Times New Roman" w:cs="Times New Roman"/>
          <w:b/>
          <w:sz w:val="24"/>
          <w:szCs w:val="24"/>
        </w:rPr>
        <w:t>.</w:t>
      </w:r>
      <w:r>
        <w:rPr>
          <w:rFonts w:ascii="Times New Roman" w:hAnsi="Times New Roman" w:cs="Times New Roman"/>
          <w:b/>
          <w:sz w:val="24"/>
          <w:szCs w:val="24"/>
        </w:rPr>
        <w:t xml:space="preserve">  Партнерское взаимодействие.</w:t>
      </w:r>
    </w:p>
    <w:p w14:paraId="54327567" w14:textId="77777777" w:rsidR="00F105B8" w:rsidRDefault="00F105B8" w:rsidP="00016E90">
      <w:pPr>
        <w:shd w:val="clear" w:color="auto" w:fill="FFFFFF"/>
        <w:spacing w:after="0" w:line="360" w:lineRule="auto"/>
        <w:jc w:val="both"/>
        <w:rPr>
          <w:rFonts w:ascii="Times New Roman" w:hAnsi="Times New Roman" w:cs="Times New Roman"/>
          <w:sz w:val="24"/>
          <w:szCs w:val="24"/>
        </w:rPr>
      </w:pPr>
      <w:r w:rsidRPr="000320B9">
        <w:rPr>
          <w:rFonts w:ascii="Times New Roman" w:hAnsi="Times New Roman" w:cs="Times New Roman"/>
          <w:sz w:val="24"/>
          <w:szCs w:val="24"/>
        </w:rPr>
        <w:t xml:space="preserve">Взаимодействие с </w:t>
      </w:r>
      <w:r>
        <w:rPr>
          <w:rFonts w:ascii="Times New Roman" w:hAnsi="Times New Roman" w:cs="Times New Roman"/>
          <w:sz w:val="24"/>
          <w:szCs w:val="24"/>
        </w:rPr>
        <w:t xml:space="preserve">общественными, управленческими и </w:t>
      </w:r>
      <w:r w:rsidRPr="000320B9">
        <w:rPr>
          <w:rFonts w:ascii="Times New Roman" w:hAnsi="Times New Roman" w:cs="Times New Roman"/>
          <w:sz w:val="24"/>
          <w:szCs w:val="24"/>
        </w:rPr>
        <w:t xml:space="preserve">образовательными организациями: </w:t>
      </w:r>
    </w:p>
    <w:p w14:paraId="2ECED31A" w14:textId="77777777" w:rsidR="00F105B8" w:rsidRDefault="00F105B8" w:rsidP="00016E90">
      <w:pPr>
        <w:shd w:val="clear" w:color="auto" w:fill="FFFFFF"/>
        <w:spacing w:after="0" w:line="360" w:lineRule="auto"/>
        <w:jc w:val="both"/>
        <w:rPr>
          <w:rFonts w:ascii="Times New Roman" w:hAnsi="Times New Roman" w:cs="Times New Roman"/>
          <w:sz w:val="24"/>
          <w:szCs w:val="24"/>
        </w:rPr>
      </w:pPr>
      <w:r>
        <w:rPr>
          <w:rFonts w:ascii="Times New Roman" w:hAnsi="Times New Roman" w:cs="Times New Roman"/>
          <w:sz w:val="24"/>
          <w:szCs w:val="24"/>
        </w:rPr>
        <w:t>- Управлением образования МО Северский муниципальный район,</w:t>
      </w:r>
    </w:p>
    <w:p w14:paraId="4F854863" w14:textId="260CC15B" w:rsidR="00F105B8" w:rsidRPr="000320B9" w:rsidRDefault="00F105B8" w:rsidP="00016E90">
      <w:pPr>
        <w:shd w:val="clear" w:color="auto" w:fill="FFFFFF"/>
        <w:spacing w:after="0" w:line="360" w:lineRule="auto"/>
        <w:jc w:val="both"/>
        <w:rPr>
          <w:rFonts w:ascii="Times New Roman" w:hAnsi="Times New Roman" w:cs="Times New Roman"/>
          <w:sz w:val="24"/>
          <w:szCs w:val="24"/>
        </w:rPr>
      </w:pPr>
      <w:r w:rsidRPr="000320B9">
        <w:rPr>
          <w:rFonts w:ascii="Times New Roman" w:hAnsi="Times New Roman" w:cs="Times New Roman"/>
          <w:b/>
          <w:sz w:val="24"/>
          <w:szCs w:val="24"/>
        </w:rPr>
        <w:t xml:space="preserve">- </w:t>
      </w:r>
      <w:r w:rsidRPr="000320B9">
        <w:rPr>
          <w:rFonts w:ascii="Times New Roman" w:eastAsia="Times New Roman" w:hAnsi="Times New Roman" w:cs="Times New Roman"/>
          <w:sz w:val="24"/>
          <w:szCs w:val="24"/>
          <w:lang w:eastAsia="ru-RU"/>
        </w:rPr>
        <w:t>Центром выявления и поддержки одаренных детей</w:t>
      </w:r>
      <w:r>
        <w:rPr>
          <w:rFonts w:ascii="Times New Roman" w:eastAsia="Times New Roman" w:hAnsi="Times New Roman" w:cs="Times New Roman"/>
          <w:sz w:val="24"/>
          <w:szCs w:val="24"/>
          <w:lang w:eastAsia="ru-RU"/>
        </w:rPr>
        <w:t xml:space="preserve"> </w:t>
      </w:r>
      <w:r w:rsidRPr="000320B9">
        <w:rPr>
          <w:rFonts w:ascii="Times New Roman" w:eastAsia="Times New Roman" w:hAnsi="Times New Roman" w:cs="Times New Roman"/>
          <w:sz w:val="24"/>
          <w:szCs w:val="24"/>
          <w:lang w:eastAsia="ru-RU"/>
        </w:rPr>
        <w:t>«СПЕКТР»</w:t>
      </w:r>
      <w:r>
        <w:rPr>
          <w:rFonts w:ascii="Times New Roman" w:eastAsia="Times New Roman" w:hAnsi="Times New Roman" w:cs="Times New Roman"/>
          <w:sz w:val="24"/>
          <w:szCs w:val="24"/>
          <w:lang w:eastAsia="ru-RU"/>
        </w:rPr>
        <w:t xml:space="preserve"> (в формате летней гостиной и игры по станциям, где учащиеся знакомятся с направлениями работы (дизайн, русский и литература, география, математика, история) и педагогами центра),</w:t>
      </w:r>
    </w:p>
    <w:p w14:paraId="4736E3CB" w14:textId="77777777" w:rsidR="00F105B8" w:rsidRPr="000320B9" w:rsidRDefault="00F105B8" w:rsidP="00016E90">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320B9">
        <w:rPr>
          <w:rFonts w:ascii="Times New Roman" w:eastAsia="Times New Roman" w:hAnsi="Times New Roman" w:cs="Times New Roman"/>
          <w:sz w:val="24"/>
          <w:szCs w:val="24"/>
          <w:lang w:eastAsia="ru-RU"/>
        </w:rPr>
        <w:t>Управление</w:t>
      </w:r>
      <w:r>
        <w:rPr>
          <w:rFonts w:ascii="Times New Roman" w:eastAsia="Times New Roman" w:hAnsi="Times New Roman" w:cs="Times New Roman"/>
          <w:sz w:val="24"/>
          <w:szCs w:val="24"/>
          <w:lang w:eastAsia="ru-RU"/>
        </w:rPr>
        <w:t>м</w:t>
      </w:r>
      <w:r w:rsidRPr="000320B9">
        <w:rPr>
          <w:rFonts w:ascii="Times New Roman" w:eastAsia="Times New Roman" w:hAnsi="Times New Roman" w:cs="Times New Roman"/>
          <w:sz w:val="24"/>
          <w:szCs w:val="24"/>
          <w:lang w:eastAsia="ru-RU"/>
        </w:rPr>
        <w:t xml:space="preserve"> по молодежной политике МО Северский</w:t>
      </w:r>
      <w:r>
        <w:rPr>
          <w:rFonts w:ascii="Times New Roman" w:eastAsia="Times New Roman" w:hAnsi="Times New Roman" w:cs="Times New Roman"/>
          <w:sz w:val="24"/>
          <w:szCs w:val="24"/>
          <w:lang w:eastAsia="ru-RU"/>
        </w:rPr>
        <w:t xml:space="preserve"> муниципальный район,</w:t>
      </w:r>
    </w:p>
    <w:p w14:paraId="1FCDB6D1" w14:textId="77777777" w:rsidR="00F105B8" w:rsidRPr="000320B9" w:rsidRDefault="00F105B8" w:rsidP="00016E90">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Местным</w:t>
      </w:r>
      <w:r w:rsidRPr="000320B9">
        <w:rPr>
          <w:rFonts w:ascii="Times New Roman" w:eastAsia="Times New Roman" w:hAnsi="Times New Roman" w:cs="Times New Roman"/>
          <w:sz w:val="24"/>
          <w:szCs w:val="24"/>
          <w:lang w:eastAsia="ru-RU"/>
        </w:rPr>
        <w:t xml:space="preserve"> отделение</w:t>
      </w:r>
      <w:r>
        <w:rPr>
          <w:rFonts w:ascii="Times New Roman" w:eastAsia="Times New Roman" w:hAnsi="Times New Roman" w:cs="Times New Roman"/>
          <w:sz w:val="24"/>
          <w:szCs w:val="24"/>
          <w:lang w:eastAsia="ru-RU"/>
        </w:rPr>
        <w:t>м</w:t>
      </w:r>
      <w:r w:rsidRPr="000320B9">
        <w:rPr>
          <w:rFonts w:ascii="Times New Roman" w:eastAsia="Times New Roman" w:hAnsi="Times New Roman" w:cs="Times New Roman"/>
          <w:sz w:val="24"/>
          <w:szCs w:val="24"/>
          <w:lang w:eastAsia="ru-RU"/>
        </w:rPr>
        <w:t xml:space="preserve"> «Движения первых» в Северском</w:t>
      </w:r>
      <w:r>
        <w:rPr>
          <w:rFonts w:ascii="Times New Roman" w:eastAsia="Times New Roman" w:hAnsi="Times New Roman" w:cs="Times New Roman"/>
          <w:sz w:val="24"/>
          <w:szCs w:val="24"/>
          <w:lang w:eastAsia="ru-RU"/>
        </w:rPr>
        <w:t xml:space="preserve"> районе»,</w:t>
      </w:r>
    </w:p>
    <w:p w14:paraId="31EB4220" w14:textId="77777777" w:rsidR="00F105B8" w:rsidRDefault="00F105B8" w:rsidP="00016E90">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320B9">
        <w:rPr>
          <w:rFonts w:ascii="Times New Roman" w:eastAsia="Times New Roman" w:hAnsi="Times New Roman" w:cs="Times New Roman"/>
          <w:sz w:val="24"/>
          <w:szCs w:val="24"/>
          <w:lang w:eastAsia="ru-RU"/>
        </w:rPr>
        <w:t>Северское районное отделение ККО ВООВ «Боевое</w:t>
      </w:r>
      <w:r>
        <w:rPr>
          <w:rFonts w:ascii="Times New Roman" w:eastAsia="Times New Roman" w:hAnsi="Times New Roman" w:cs="Times New Roman"/>
          <w:sz w:val="24"/>
          <w:szCs w:val="24"/>
          <w:lang w:eastAsia="ru-RU"/>
        </w:rPr>
        <w:t xml:space="preserve"> братство»,</w:t>
      </w:r>
    </w:p>
    <w:p w14:paraId="29548311" w14:textId="77777777" w:rsidR="00F105B8" w:rsidRDefault="00F105B8" w:rsidP="00016E90">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Общеобразовательными учреждениями Северского муниципального района.</w:t>
      </w:r>
    </w:p>
    <w:p w14:paraId="2A34FAEB" w14:textId="77777777" w:rsidR="00EB0BD6" w:rsidRPr="00B53404" w:rsidRDefault="00EB0BD6" w:rsidP="00016E90">
      <w:pPr>
        <w:shd w:val="clear" w:color="auto" w:fill="FFFFFF"/>
        <w:spacing w:after="0" w:line="360" w:lineRule="auto"/>
        <w:ind w:firstLine="708"/>
        <w:jc w:val="both"/>
        <w:rPr>
          <w:rFonts w:ascii="Times New Roman" w:eastAsia="Times New Roman" w:hAnsi="Times New Roman" w:cs="Times New Roman"/>
          <w:b/>
          <w:sz w:val="24"/>
          <w:szCs w:val="24"/>
          <w:lang w:eastAsia="ru-RU"/>
        </w:rPr>
      </w:pPr>
      <w:r w:rsidRPr="00B53404">
        <w:rPr>
          <w:rFonts w:ascii="Times New Roman" w:eastAsia="Times New Roman" w:hAnsi="Times New Roman" w:cs="Times New Roman"/>
          <w:b/>
          <w:sz w:val="24"/>
          <w:szCs w:val="24"/>
          <w:lang w:eastAsia="ru-RU"/>
        </w:rPr>
        <w:t>3.5. Взаимодействие с родительским сообществом.</w:t>
      </w:r>
    </w:p>
    <w:p w14:paraId="4D8AD7BF" w14:textId="526285F7" w:rsidR="00EB0BD6" w:rsidRDefault="00EB0BD6"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Реализация воспитательного потенциала взаимодействия с родительским сообществом – родителями (законными представителями) детей – осуществляется в формате информирования родителя (родителей) или законного представителя (законных представителей) до начала заезда ребенка в лагерь об особенностях воспитательной программы, внутреннего распорядка дня и условиях проживания, о необход</w:t>
      </w:r>
      <w:r w:rsidR="00B53404">
        <w:rPr>
          <w:rFonts w:ascii="Times New Roman" w:eastAsia="Times New Roman" w:hAnsi="Times New Roman" w:cs="Times New Roman"/>
          <w:sz w:val="24"/>
          <w:szCs w:val="24"/>
          <w:lang w:eastAsia="ru-RU"/>
        </w:rPr>
        <w:t>имых вещах (одежды и инвентаря). Информирование осуществляется посредством оповещения на сайте организации, в социальных сетях и мессенджерах, на локальных родительских собраниях в школах-участниках.</w:t>
      </w:r>
    </w:p>
    <w:p w14:paraId="62839413" w14:textId="77777777" w:rsidR="00B53404" w:rsidRPr="00210C14" w:rsidRDefault="00B53404" w:rsidP="00016E90">
      <w:pPr>
        <w:shd w:val="clear" w:color="auto" w:fill="FFFFFF"/>
        <w:spacing w:after="0" w:line="360" w:lineRule="auto"/>
        <w:ind w:firstLine="708"/>
        <w:jc w:val="both"/>
        <w:rPr>
          <w:rFonts w:ascii="Times New Roman" w:hAnsi="Times New Roman" w:cs="Times New Roman"/>
          <w:b/>
          <w:sz w:val="24"/>
          <w:szCs w:val="24"/>
        </w:rPr>
      </w:pPr>
      <w:r w:rsidRPr="00210C14">
        <w:rPr>
          <w:rFonts w:ascii="Times New Roman" w:hAnsi="Times New Roman" w:cs="Times New Roman"/>
          <w:b/>
          <w:sz w:val="24"/>
          <w:szCs w:val="24"/>
        </w:rPr>
        <w:t>3.6. Кадровое обеспечение</w:t>
      </w:r>
    </w:p>
    <w:p w14:paraId="6CD48700" w14:textId="77777777" w:rsidR="00B53404" w:rsidRPr="00B53404" w:rsidRDefault="00210C14"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B53404">
        <w:rPr>
          <w:rFonts w:ascii="Times New Roman" w:eastAsia="Times New Roman" w:hAnsi="Times New Roman" w:cs="Times New Roman"/>
          <w:sz w:val="24"/>
          <w:szCs w:val="24"/>
          <w:lang w:eastAsia="ru-RU"/>
        </w:rPr>
        <w:t>Руководитель слета – ответственный за лагерный слет.</w:t>
      </w:r>
    </w:p>
    <w:p w14:paraId="304BECA2" w14:textId="77777777" w:rsidR="00B53404" w:rsidRDefault="00210C14"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B53404">
        <w:rPr>
          <w:rFonts w:ascii="Times New Roman" w:eastAsia="Times New Roman" w:hAnsi="Times New Roman" w:cs="Times New Roman"/>
          <w:sz w:val="24"/>
          <w:szCs w:val="24"/>
          <w:lang w:eastAsia="ru-RU"/>
        </w:rPr>
        <w:t>Главный организатор/педагог-организатор – ответственный за реализацию программы воспитания слета.</w:t>
      </w:r>
    </w:p>
    <w:p w14:paraId="6BC1D066" w14:textId="77777777" w:rsidR="00B53404" w:rsidRDefault="00210C14"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B53404">
        <w:rPr>
          <w:rFonts w:ascii="Times New Roman" w:eastAsia="Times New Roman" w:hAnsi="Times New Roman" w:cs="Times New Roman"/>
          <w:sz w:val="24"/>
          <w:szCs w:val="24"/>
          <w:lang w:eastAsia="ru-RU"/>
        </w:rPr>
        <w:t>Комендант – ответственен за соблюдение порядка и режима слета.</w:t>
      </w:r>
    </w:p>
    <w:p w14:paraId="0564D930" w14:textId="77777777" w:rsidR="00B53404" w:rsidRDefault="00210C14"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B53404">
        <w:rPr>
          <w:rFonts w:ascii="Times New Roman" w:eastAsia="Times New Roman" w:hAnsi="Times New Roman" w:cs="Times New Roman"/>
          <w:sz w:val="24"/>
          <w:szCs w:val="24"/>
          <w:lang w:eastAsia="ru-RU"/>
        </w:rPr>
        <w:t>Звукорежиссер – ответственен за все музыкальное сопровождение программы.</w:t>
      </w:r>
    </w:p>
    <w:p w14:paraId="08ECAAEE" w14:textId="16D4C477" w:rsidR="00B53404" w:rsidRDefault="00210C14"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B53404">
        <w:rPr>
          <w:rFonts w:ascii="Times New Roman" w:eastAsia="Times New Roman" w:hAnsi="Times New Roman" w:cs="Times New Roman"/>
          <w:sz w:val="24"/>
          <w:szCs w:val="24"/>
          <w:lang w:eastAsia="ru-RU"/>
        </w:rPr>
        <w:t>Ф</w:t>
      </w:r>
      <w:r w:rsidR="00B53404" w:rsidRPr="00B53404">
        <w:rPr>
          <w:rFonts w:ascii="Times New Roman" w:eastAsia="Times New Roman" w:hAnsi="Times New Roman" w:cs="Times New Roman"/>
          <w:sz w:val="24"/>
          <w:szCs w:val="24"/>
          <w:lang w:eastAsia="ru-RU"/>
        </w:rPr>
        <w:t xml:space="preserve">отограф </w:t>
      </w:r>
      <w:r w:rsidR="00B53404">
        <w:rPr>
          <w:rFonts w:ascii="Times New Roman" w:eastAsia="Times New Roman" w:hAnsi="Times New Roman" w:cs="Times New Roman"/>
          <w:sz w:val="24"/>
          <w:szCs w:val="24"/>
          <w:lang w:eastAsia="ru-RU"/>
        </w:rPr>
        <w:t xml:space="preserve">– ответственен </w:t>
      </w:r>
      <w:r w:rsidR="003774B3">
        <w:rPr>
          <w:rFonts w:ascii="Times New Roman" w:eastAsia="Times New Roman" w:hAnsi="Times New Roman" w:cs="Times New Roman"/>
          <w:sz w:val="24"/>
          <w:szCs w:val="24"/>
          <w:lang w:eastAsia="ru-RU"/>
        </w:rPr>
        <w:t>за обеспечение</w:t>
      </w:r>
      <w:r w:rsidR="00B53404">
        <w:rPr>
          <w:rFonts w:ascii="Times New Roman" w:eastAsia="Times New Roman" w:hAnsi="Times New Roman" w:cs="Times New Roman"/>
          <w:sz w:val="24"/>
          <w:szCs w:val="24"/>
          <w:lang w:eastAsia="ru-RU"/>
        </w:rPr>
        <w:t xml:space="preserve"> «Цифровой среды».</w:t>
      </w:r>
    </w:p>
    <w:p w14:paraId="7A66318B" w14:textId="77777777" w:rsidR="00210C14" w:rsidRDefault="00210C14"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00B53404">
        <w:rPr>
          <w:rFonts w:ascii="Times New Roman" w:eastAsia="Times New Roman" w:hAnsi="Times New Roman" w:cs="Times New Roman"/>
          <w:sz w:val="24"/>
          <w:szCs w:val="24"/>
          <w:lang w:eastAsia="ru-RU"/>
        </w:rPr>
        <w:t>Педагог-психолог – ответственен за психологическое сопровождение участников и создание благоприятной, психологической комфортной среды.</w:t>
      </w:r>
    </w:p>
    <w:p w14:paraId="3D878D78" w14:textId="77777777" w:rsidR="00210C14" w:rsidRDefault="00210C14"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B53404">
        <w:rPr>
          <w:rFonts w:ascii="Times New Roman" w:eastAsia="Times New Roman" w:hAnsi="Times New Roman" w:cs="Times New Roman"/>
          <w:sz w:val="24"/>
          <w:szCs w:val="24"/>
          <w:lang w:eastAsia="ru-RU"/>
        </w:rPr>
        <w:t>Организаторы/педагоги дополнительного образования – ответственны за реализацию мастер-классов.</w:t>
      </w:r>
    </w:p>
    <w:p w14:paraId="144B04B2" w14:textId="77777777" w:rsidR="004F7AB0" w:rsidRPr="00210C14" w:rsidRDefault="00210C14" w:rsidP="00016E90">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B53404">
        <w:rPr>
          <w:rFonts w:ascii="Times New Roman" w:eastAsia="Times New Roman" w:hAnsi="Times New Roman" w:cs="Times New Roman"/>
          <w:sz w:val="24"/>
          <w:szCs w:val="24"/>
          <w:lang w:eastAsia="ru-RU"/>
        </w:rPr>
        <w:t xml:space="preserve">Комиссары/ вожатые </w:t>
      </w:r>
      <w:r>
        <w:rPr>
          <w:rFonts w:ascii="Times New Roman" w:eastAsia="Times New Roman" w:hAnsi="Times New Roman" w:cs="Times New Roman"/>
          <w:sz w:val="24"/>
          <w:szCs w:val="24"/>
          <w:lang w:eastAsia="ru-RU"/>
        </w:rPr>
        <w:t>–</w:t>
      </w:r>
      <w:r w:rsidR="00B5340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сопровождение и шествие над детьми, руководители отрядов.</w:t>
      </w:r>
    </w:p>
    <w:p w14:paraId="1CFFDAD0" w14:textId="77777777" w:rsidR="0051614D" w:rsidRPr="00016E90" w:rsidRDefault="00016E90" w:rsidP="00016E90">
      <w:pPr>
        <w:spacing w:after="0" w:line="360" w:lineRule="auto"/>
        <w:ind w:firstLine="708"/>
        <w:jc w:val="both"/>
        <w:rPr>
          <w:rFonts w:ascii="Times New Roman" w:hAnsi="Times New Roman" w:cs="Times New Roman"/>
          <w:b/>
          <w:sz w:val="24"/>
          <w:szCs w:val="24"/>
        </w:rPr>
      </w:pPr>
      <w:r w:rsidRPr="00016E90">
        <w:rPr>
          <w:rFonts w:ascii="Times New Roman" w:hAnsi="Times New Roman" w:cs="Times New Roman"/>
          <w:b/>
          <w:sz w:val="24"/>
          <w:szCs w:val="24"/>
        </w:rPr>
        <w:t>3.7. Методическое обеспечение.</w:t>
      </w:r>
    </w:p>
    <w:p w14:paraId="1E7A0F3E" w14:textId="77777777" w:rsidR="00F06001" w:rsidRDefault="00016E90" w:rsidP="00016E90">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Методическое обеспечение включа</w:t>
      </w:r>
      <w:r w:rsidR="00F06001">
        <w:rPr>
          <w:rFonts w:ascii="Times New Roman" w:eastAsia="Times New Roman" w:hAnsi="Times New Roman" w:cs="Times New Roman"/>
          <w:sz w:val="24"/>
          <w:szCs w:val="24"/>
          <w:lang w:eastAsia="ru-RU"/>
        </w:rPr>
        <w:t>ет в себя:</w:t>
      </w:r>
    </w:p>
    <w:p w14:paraId="4BA78168" w14:textId="28BA40A1" w:rsidR="00F06001" w:rsidRDefault="00F06001" w:rsidP="00016E90">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разработку календарного</w:t>
      </w:r>
      <w:r w:rsidR="00016E90">
        <w:rPr>
          <w:rFonts w:ascii="Times New Roman" w:eastAsia="Times New Roman" w:hAnsi="Times New Roman" w:cs="Times New Roman"/>
          <w:sz w:val="24"/>
          <w:szCs w:val="24"/>
          <w:lang w:eastAsia="ru-RU"/>
        </w:rPr>
        <w:t xml:space="preserve"> план</w:t>
      </w:r>
      <w:r>
        <w:rPr>
          <w:rFonts w:ascii="Times New Roman" w:eastAsia="Times New Roman" w:hAnsi="Times New Roman" w:cs="Times New Roman"/>
          <w:sz w:val="24"/>
          <w:szCs w:val="24"/>
          <w:lang w:eastAsia="ru-RU"/>
        </w:rPr>
        <w:t>а</w:t>
      </w:r>
      <w:r w:rsidR="00016E90">
        <w:rPr>
          <w:rFonts w:ascii="Times New Roman" w:eastAsia="Times New Roman" w:hAnsi="Times New Roman" w:cs="Times New Roman"/>
          <w:sz w:val="24"/>
          <w:szCs w:val="24"/>
          <w:lang w:eastAsia="ru-RU"/>
        </w:rPr>
        <w:t>, с учетом регионального компонента, условий реализации, пам</w:t>
      </w:r>
      <w:r>
        <w:rPr>
          <w:rFonts w:ascii="Times New Roman" w:eastAsia="Times New Roman" w:hAnsi="Times New Roman" w:cs="Times New Roman"/>
          <w:sz w:val="24"/>
          <w:szCs w:val="24"/>
          <w:lang w:eastAsia="ru-RU"/>
        </w:rPr>
        <w:t>ятных дат и актуальных событий;</w:t>
      </w:r>
    </w:p>
    <w:p w14:paraId="741C6259" w14:textId="77777777" w:rsidR="00016E90" w:rsidRPr="00016E90" w:rsidRDefault="00F06001" w:rsidP="00016E90">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создание сценарного</w:t>
      </w:r>
      <w:r w:rsidR="00016E90">
        <w:rPr>
          <w:rFonts w:ascii="Times New Roman" w:eastAsia="Times New Roman" w:hAnsi="Times New Roman" w:cs="Times New Roman"/>
          <w:sz w:val="24"/>
          <w:szCs w:val="24"/>
          <w:lang w:eastAsia="ru-RU"/>
        </w:rPr>
        <w:t xml:space="preserve"> материал</w:t>
      </w:r>
      <w:r>
        <w:rPr>
          <w:rFonts w:ascii="Times New Roman" w:eastAsia="Times New Roman" w:hAnsi="Times New Roman" w:cs="Times New Roman"/>
          <w:sz w:val="24"/>
          <w:szCs w:val="24"/>
          <w:lang w:eastAsia="ru-RU"/>
        </w:rPr>
        <w:t>а</w:t>
      </w:r>
      <w:r w:rsidR="00016E90">
        <w:rPr>
          <w:rFonts w:ascii="Times New Roman" w:eastAsia="Times New Roman" w:hAnsi="Times New Roman" w:cs="Times New Roman"/>
          <w:sz w:val="24"/>
          <w:szCs w:val="24"/>
          <w:lang w:eastAsia="ru-RU"/>
        </w:rPr>
        <w:t xml:space="preserve"> по </w:t>
      </w:r>
      <w:r w:rsidR="00016E90" w:rsidRPr="00016E90">
        <w:rPr>
          <w:rFonts w:ascii="Times New Roman" w:eastAsia="Times New Roman" w:hAnsi="Times New Roman" w:cs="Times New Roman"/>
          <w:sz w:val="24"/>
          <w:szCs w:val="24"/>
          <w:lang w:eastAsia="ru-RU"/>
        </w:rPr>
        <w:t>тренинг</w:t>
      </w:r>
      <w:r w:rsidR="00016E90">
        <w:rPr>
          <w:rFonts w:ascii="Times New Roman" w:eastAsia="Times New Roman" w:hAnsi="Times New Roman" w:cs="Times New Roman"/>
          <w:sz w:val="24"/>
          <w:szCs w:val="24"/>
          <w:lang w:eastAsia="ru-RU"/>
        </w:rPr>
        <w:t>ам на командообразование, квестам, играм по станциям, летним гостиным, конкурсам, вечерним мероприятиям, дискотекам, торжественному открытию (</w:t>
      </w:r>
      <w:r>
        <w:rPr>
          <w:rFonts w:ascii="Times New Roman" w:eastAsia="Times New Roman" w:hAnsi="Times New Roman" w:cs="Times New Roman"/>
          <w:sz w:val="24"/>
          <w:szCs w:val="24"/>
          <w:lang w:eastAsia="ru-RU"/>
        </w:rPr>
        <w:t>закрытию) слета, мастер-классам;</w:t>
      </w:r>
    </w:p>
    <w:p w14:paraId="7FF5DBED" w14:textId="73D42D27" w:rsidR="00016E90" w:rsidRDefault="00F06001" w:rsidP="00016E90">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создание памяток и буклетов об подготовке к слету и правилам поведения нахождения в лагере.</w:t>
      </w:r>
    </w:p>
    <w:p w14:paraId="55C646EB" w14:textId="59734925" w:rsidR="00071419" w:rsidRDefault="00071419" w:rsidP="00016E90">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Ссылка на методические материалы: </w:t>
      </w:r>
      <w:hyperlink r:id="rId11" w:history="1">
        <w:r w:rsidR="00D0767C" w:rsidRPr="00CD0D2B">
          <w:rPr>
            <w:rStyle w:val="ab"/>
            <w:rFonts w:ascii="Times New Roman" w:eastAsia="Times New Roman" w:hAnsi="Times New Roman" w:cs="Times New Roman"/>
            <w:sz w:val="24"/>
            <w:szCs w:val="24"/>
            <w:lang w:eastAsia="ru-RU"/>
          </w:rPr>
          <w:t>https://disk.yandex.ru/d/m433rKYjeDuhoQ</w:t>
        </w:r>
      </w:hyperlink>
      <w:r w:rsidR="00D0767C">
        <w:rPr>
          <w:rFonts w:ascii="Times New Roman" w:eastAsia="Times New Roman" w:hAnsi="Times New Roman" w:cs="Times New Roman"/>
          <w:sz w:val="24"/>
          <w:szCs w:val="24"/>
          <w:lang w:eastAsia="ru-RU"/>
        </w:rPr>
        <w:t xml:space="preserve"> </w:t>
      </w:r>
    </w:p>
    <w:p w14:paraId="0349DE55" w14:textId="0DE8B8EF" w:rsidR="00D0767C" w:rsidRDefault="00D0767C" w:rsidP="00016E90">
      <w:pPr>
        <w:shd w:val="clear" w:color="auto" w:fill="FFFFFF"/>
        <w:spacing w:after="0" w:line="360" w:lineRule="auto"/>
        <w:jc w:val="both"/>
        <w:rPr>
          <w:rFonts w:ascii="Times New Roman" w:eastAsia="Times New Roman" w:hAnsi="Times New Roman" w:cs="Times New Roman"/>
          <w:sz w:val="24"/>
          <w:szCs w:val="24"/>
          <w:lang w:eastAsia="ru-RU"/>
        </w:rPr>
      </w:pPr>
      <w:hyperlink r:id="rId12" w:history="1">
        <w:r w:rsidRPr="00CD0D2B">
          <w:rPr>
            <w:rStyle w:val="ab"/>
            <w:rFonts w:ascii="Times New Roman" w:eastAsia="Times New Roman" w:hAnsi="Times New Roman" w:cs="Times New Roman"/>
            <w:sz w:val="24"/>
            <w:szCs w:val="24"/>
            <w:lang w:eastAsia="ru-RU"/>
          </w:rPr>
          <w:t>https://disk.yandex.ru/d/FiMe4x9jYiSeng</w:t>
        </w:r>
      </w:hyperlink>
      <w:r>
        <w:rPr>
          <w:rFonts w:ascii="Times New Roman" w:eastAsia="Times New Roman" w:hAnsi="Times New Roman" w:cs="Times New Roman"/>
          <w:sz w:val="24"/>
          <w:szCs w:val="24"/>
          <w:lang w:eastAsia="ru-RU"/>
        </w:rPr>
        <w:t xml:space="preserve"> </w:t>
      </w:r>
    </w:p>
    <w:p w14:paraId="16030D02" w14:textId="2DD52A1B" w:rsidR="00016E90" w:rsidRDefault="00F06001" w:rsidP="00F06001">
      <w:pPr>
        <w:shd w:val="clear" w:color="auto" w:fill="FFFFFF"/>
        <w:spacing w:after="0" w:line="360" w:lineRule="auto"/>
        <w:ind w:firstLine="708"/>
        <w:jc w:val="both"/>
        <w:rPr>
          <w:rFonts w:ascii="Times New Roman" w:eastAsia="Times New Roman" w:hAnsi="Times New Roman" w:cs="Times New Roman"/>
          <w:b/>
          <w:sz w:val="24"/>
          <w:szCs w:val="24"/>
          <w:lang w:eastAsia="ru-RU"/>
        </w:rPr>
      </w:pPr>
      <w:r w:rsidRPr="0023204F">
        <w:rPr>
          <w:rFonts w:ascii="Times New Roman" w:eastAsia="Times New Roman" w:hAnsi="Times New Roman" w:cs="Times New Roman"/>
          <w:b/>
          <w:sz w:val="24"/>
          <w:szCs w:val="24"/>
          <w:lang w:eastAsia="ru-RU"/>
        </w:rPr>
        <w:t>3.8.</w:t>
      </w:r>
      <w:r w:rsidR="00546E66">
        <w:rPr>
          <w:rFonts w:ascii="Times New Roman" w:eastAsia="Times New Roman" w:hAnsi="Times New Roman" w:cs="Times New Roman"/>
          <w:b/>
          <w:sz w:val="24"/>
          <w:szCs w:val="24"/>
          <w:lang w:eastAsia="ru-RU"/>
        </w:rPr>
        <w:t xml:space="preserve"> </w:t>
      </w:r>
      <w:r w:rsidR="00016E90" w:rsidRPr="0023204F">
        <w:rPr>
          <w:rFonts w:ascii="Times New Roman" w:eastAsia="Times New Roman" w:hAnsi="Times New Roman" w:cs="Times New Roman"/>
          <w:b/>
          <w:sz w:val="24"/>
          <w:szCs w:val="24"/>
          <w:lang w:eastAsia="ru-RU"/>
        </w:rPr>
        <w:t>Материально-техническое</w:t>
      </w:r>
      <w:r w:rsidR="0023204F" w:rsidRPr="0023204F">
        <w:rPr>
          <w:rFonts w:ascii="Times New Roman" w:eastAsia="Times New Roman" w:hAnsi="Times New Roman" w:cs="Times New Roman"/>
          <w:b/>
          <w:sz w:val="24"/>
          <w:szCs w:val="24"/>
          <w:lang w:eastAsia="ru-RU"/>
        </w:rPr>
        <w:t xml:space="preserve"> обеспечение</w:t>
      </w:r>
      <w:r w:rsidR="00016E90" w:rsidRPr="0023204F">
        <w:rPr>
          <w:rFonts w:ascii="Times New Roman" w:eastAsia="Times New Roman" w:hAnsi="Times New Roman" w:cs="Times New Roman"/>
          <w:b/>
          <w:sz w:val="24"/>
          <w:szCs w:val="24"/>
          <w:lang w:eastAsia="ru-RU"/>
        </w:rPr>
        <w:t>:</w:t>
      </w:r>
    </w:p>
    <w:p w14:paraId="1BD9AE63" w14:textId="65BD07E0" w:rsidR="0023204F" w:rsidRPr="00546E66" w:rsidRDefault="0023204F" w:rsidP="00546E66">
      <w:pPr>
        <w:shd w:val="clear" w:color="auto" w:fill="FFFFFF"/>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Материально-техническое обеспечение включает в себя:</w:t>
      </w:r>
    </w:p>
    <w:p w14:paraId="0903DCF7" w14:textId="77777777" w:rsidR="00F06001" w:rsidRDefault="00F06001" w:rsidP="00F06001">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флагшток, Государственный флаг Российской Федерации, флаг Краснодарского края и флаг Северского муниципального района, флаг слета «Феникс»;</w:t>
      </w:r>
    </w:p>
    <w:p w14:paraId="7440B0C4" w14:textId="77777777" w:rsidR="00F06001" w:rsidRDefault="00F06001" w:rsidP="00F06001">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музыкальное оборудование, фонограммы;</w:t>
      </w:r>
    </w:p>
    <w:p w14:paraId="70CA4284" w14:textId="77777777" w:rsidR="00F06001" w:rsidRDefault="00F06001" w:rsidP="00F06001">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оборудованные локации/ лагерные места (беседки, шатры), информационный стенд;</w:t>
      </w:r>
    </w:p>
    <w:p w14:paraId="1A66B0C6" w14:textId="77777777" w:rsidR="00F06001" w:rsidRDefault="00F06001" w:rsidP="00F06001">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спортивные площадки/ поляны, спортивный инвентарь;</w:t>
      </w:r>
    </w:p>
    <w:p w14:paraId="70986847" w14:textId="77777777" w:rsidR="00F06001" w:rsidRDefault="00F06001" w:rsidP="00F06001">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канцелярские принадлежности (ватманы, маркеры, скотч, ножницы, клей карандаш, краски);</w:t>
      </w:r>
    </w:p>
    <w:p w14:paraId="21E56F85" w14:textId="77777777" w:rsidR="00F06001" w:rsidRDefault="00F06001" w:rsidP="00F06001">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сцена;</w:t>
      </w:r>
    </w:p>
    <w:p w14:paraId="79F40160" w14:textId="77777777" w:rsidR="00F06001" w:rsidRDefault="00F06001" w:rsidP="00F06001">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световое оборудование;</w:t>
      </w:r>
    </w:p>
    <w:p w14:paraId="20E5CBB2" w14:textId="77777777" w:rsidR="00016E90" w:rsidRDefault="00F06001" w:rsidP="00F06001">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16E90" w:rsidRPr="00016E90">
        <w:rPr>
          <w:rFonts w:ascii="Times New Roman" w:eastAsia="Times New Roman" w:hAnsi="Times New Roman" w:cs="Times New Roman"/>
          <w:sz w:val="24"/>
          <w:szCs w:val="24"/>
          <w:lang w:eastAsia="ru-RU"/>
        </w:rPr>
        <w:t>костровое</w:t>
      </w:r>
      <w:r>
        <w:rPr>
          <w:rFonts w:ascii="Times New Roman" w:eastAsia="Times New Roman" w:hAnsi="Times New Roman" w:cs="Times New Roman"/>
          <w:sz w:val="24"/>
          <w:szCs w:val="24"/>
          <w:lang w:eastAsia="ru-RU"/>
        </w:rPr>
        <w:t xml:space="preserve"> </w:t>
      </w:r>
      <w:r w:rsidR="0023204F">
        <w:rPr>
          <w:rFonts w:ascii="Times New Roman" w:eastAsia="Times New Roman" w:hAnsi="Times New Roman" w:cs="Times New Roman"/>
          <w:sz w:val="24"/>
          <w:szCs w:val="24"/>
          <w:lang w:eastAsia="ru-RU"/>
        </w:rPr>
        <w:t>оборудование;</w:t>
      </w:r>
    </w:p>
    <w:p w14:paraId="2AC41D0B" w14:textId="77777777" w:rsidR="0023204F" w:rsidRDefault="0023204F" w:rsidP="00F06001">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реквизит и раздаточный материал для квестов, конкурсный программ и мастер-классов;</w:t>
      </w:r>
    </w:p>
    <w:p w14:paraId="409AFD5F" w14:textId="77777777" w:rsidR="00016E90" w:rsidRDefault="0023204F" w:rsidP="0023204F">
      <w:pPr>
        <w:shd w:val="clear" w:color="auto" w:fill="FFFFFF"/>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наградной материал (грамоты, подарки).</w:t>
      </w:r>
    </w:p>
    <w:p w14:paraId="14F6FF34" w14:textId="77777777" w:rsidR="0023204F" w:rsidRPr="00016E90" w:rsidRDefault="0023204F" w:rsidP="0023204F">
      <w:pPr>
        <w:shd w:val="clear" w:color="auto" w:fill="FFFFFF"/>
        <w:spacing w:after="0" w:line="360" w:lineRule="auto"/>
        <w:ind w:firstLine="708"/>
        <w:jc w:val="both"/>
        <w:rPr>
          <w:rFonts w:ascii="Times New Roman" w:eastAsia="Times New Roman" w:hAnsi="Times New Roman" w:cs="Times New Roman"/>
          <w:sz w:val="24"/>
          <w:szCs w:val="24"/>
          <w:lang w:eastAsia="ru-RU"/>
        </w:rPr>
      </w:pPr>
    </w:p>
    <w:p w14:paraId="62A931A0" w14:textId="77777777" w:rsidR="00016E90" w:rsidRDefault="00016E90" w:rsidP="00016E90">
      <w:pPr>
        <w:spacing w:after="0" w:line="360" w:lineRule="auto"/>
        <w:ind w:firstLine="708"/>
        <w:jc w:val="both"/>
        <w:rPr>
          <w:rFonts w:ascii="Times New Roman" w:hAnsi="Times New Roman" w:cs="Times New Roman"/>
          <w:sz w:val="24"/>
          <w:szCs w:val="24"/>
        </w:rPr>
      </w:pPr>
    </w:p>
    <w:p w14:paraId="0FE1A8C3" w14:textId="77777777" w:rsidR="00016E90" w:rsidRDefault="00016E90" w:rsidP="00016E90">
      <w:pPr>
        <w:spacing w:after="0" w:line="360" w:lineRule="auto"/>
        <w:ind w:firstLine="708"/>
        <w:jc w:val="both"/>
        <w:rPr>
          <w:rFonts w:ascii="Times New Roman" w:hAnsi="Times New Roman" w:cs="Times New Roman"/>
          <w:sz w:val="24"/>
          <w:szCs w:val="24"/>
        </w:rPr>
      </w:pPr>
    </w:p>
    <w:p w14:paraId="5F13E7F3" w14:textId="77777777" w:rsidR="0023204F" w:rsidRDefault="0023204F" w:rsidP="00016E90">
      <w:pPr>
        <w:spacing w:after="0" w:line="360" w:lineRule="auto"/>
        <w:ind w:firstLine="708"/>
        <w:jc w:val="both"/>
        <w:rPr>
          <w:rFonts w:ascii="Times New Roman" w:hAnsi="Times New Roman" w:cs="Times New Roman"/>
          <w:sz w:val="24"/>
          <w:szCs w:val="24"/>
        </w:rPr>
      </w:pPr>
    </w:p>
    <w:p w14:paraId="19B64E70" w14:textId="77777777" w:rsidR="0023204F" w:rsidRDefault="0023204F" w:rsidP="00016E90">
      <w:pPr>
        <w:spacing w:after="0" w:line="360" w:lineRule="auto"/>
        <w:ind w:firstLine="708"/>
        <w:jc w:val="both"/>
        <w:rPr>
          <w:rFonts w:ascii="Times New Roman" w:hAnsi="Times New Roman" w:cs="Times New Roman"/>
          <w:sz w:val="24"/>
          <w:szCs w:val="24"/>
        </w:rPr>
      </w:pPr>
    </w:p>
    <w:p w14:paraId="01EBED84" w14:textId="77777777" w:rsidR="0023204F" w:rsidRDefault="0023204F" w:rsidP="00016E90">
      <w:pPr>
        <w:spacing w:after="0" w:line="360" w:lineRule="auto"/>
        <w:ind w:firstLine="708"/>
        <w:jc w:val="both"/>
        <w:rPr>
          <w:rFonts w:ascii="Times New Roman" w:hAnsi="Times New Roman" w:cs="Times New Roman"/>
          <w:sz w:val="24"/>
          <w:szCs w:val="24"/>
        </w:rPr>
      </w:pPr>
    </w:p>
    <w:p w14:paraId="530397BA" w14:textId="77777777" w:rsidR="0023204F" w:rsidRDefault="0023204F" w:rsidP="00016E90">
      <w:pPr>
        <w:spacing w:after="0" w:line="360" w:lineRule="auto"/>
        <w:ind w:firstLine="708"/>
        <w:jc w:val="both"/>
        <w:rPr>
          <w:rFonts w:ascii="Times New Roman" w:hAnsi="Times New Roman" w:cs="Times New Roman"/>
          <w:sz w:val="24"/>
          <w:szCs w:val="24"/>
        </w:rPr>
      </w:pPr>
    </w:p>
    <w:p w14:paraId="4BE08BF2" w14:textId="77777777" w:rsidR="0023204F" w:rsidRDefault="0023204F" w:rsidP="00016E90">
      <w:pPr>
        <w:spacing w:after="0" w:line="360" w:lineRule="auto"/>
        <w:ind w:firstLine="708"/>
        <w:jc w:val="both"/>
        <w:rPr>
          <w:rFonts w:ascii="Times New Roman" w:hAnsi="Times New Roman" w:cs="Times New Roman"/>
          <w:sz w:val="24"/>
          <w:szCs w:val="24"/>
        </w:rPr>
      </w:pPr>
    </w:p>
    <w:p w14:paraId="00659770" w14:textId="77777777" w:rsidR="0023204F" w:rsidRDefault="0023204F" w:rsidP="00016E90">
      <w:pPr>
        <w:spacing w:after="0" w:line="360" w:lineRule="auto"/>
        <w:ind w:firstLine="708"/>
        <w:jc w:val="both"/>
        <w:rPr>
          <w:rFonts w:ascii="Times New Roman" w:hAnsi="Times New Roman" w:cs="Times New Roman"/>
          <w:sz w:val="24"/>
          <w:szCs w:val="24"/>
        </w:rPr>
      </w:pPr>
    </w:p>
    <w:p w14:paraId="276BC9E7" w14:textId="2CD7F4B9" w:rsidR="0023204F" w:rsidRDefault="0023204F" w:rsidP="00546E66">
      <w:pPr>
        <w:spacing w:after="0" w:line="360" w:lineRule="auto"/>
        <w:jc w:val="both"/>
        <w:rPr>
          <w:rFonts w:ascii="Times New Roman" w:hAnsi="Times New Roman" w:cs="Times New Roman"/>
          <w:sz w:val="24"/>
          <w:szCs w:val="24"/>
        </w:rPr>
      </w:pPr>
    </w:p>
    <w:p w14:paraId="6D2D7C01" w14:textId="77777777" w:rsidR="0023204F" w:rsidRPr="00F40906" w:rsidRDefault="0023204F" w:rsidP="0023204F">
      <w:pPr>
        <w:spacing w:after="0" w:line="36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4</w:t>
      </w:r>
      <w:r w:rsidRPr="00F40906">
        <w:rPr>
          <w:rFonts w:ascii="Times New Roman" w:eastAsia="Times New Roman" w:hAnsi="Times New Roman" w:cs="Times New Roman"/>
          <w:b/>
          <w:bCs/>
          <w:sz w:val="24"/>
          <w:szCs w:val="24"/>
          <w:lang w:eastAsia="ru-RU"/>
        </w:rPr>
        <w:t>. Список литературы</w:t>
      </w:r>
    </w:p>
    <w:p w14:paraId="04FB3172" w14:textId="77777777" w:rsidR="0023204F" w:rsidRPr="00F40906" w:rsidRDefault="0023204F" w:rsidP="0023204F">
      <w:pPr>
        <w:spacing w:after="0" w:line="360" w:lineRule="auto"/>
        <w:jc w:val="both"/>
        <w:rPr>
          <w:rFonts w:ascii="Times New Roman" w:eastAsia="Calibri" w:hAnsi="Times New Roman" w:cs="Times New Roman"/>
          <w:sz w:val="24"/>
          <w:szCs w:val="24"/>
        </w:rPr>
      </w:pPr>
      <w:r w:rsidRPr="00F40906">
        <w:rPr>
          <w:rFonts w:ascii="Times New Roman" w:eastAsia="Calibri" w:hAnsi="Times New Roman" w:cs="Times New Roman"/>
          <w:sz w:val="24"/>
          <w:szCs w:val="24"/>
        </w:rPr>
        <w:t>1.   Анн Л.Ф. Психологический тренинг с подростками.- Питер, 2008.-272с.     </w:t>
      </w:r>
    </w:p>
    <w:p w14:paraId="33A4984A" w14:textId="77777777" w:rsidR="0023204F" w:rsidRPr="00F40906" w:rsidRDefault="0023204F" w:rsidP="0023204F">
      <w:pPr>
        <w:spacing w:after="0" w:line="360" w:lineRule="auto"/>
        <w:jc w:val="both"/>
        <w:rPr>
          <w:rFonts w:ascii="Times New Roman" w:eastAsia="Calibri" w:hAnsi="Times New Roman" w:cs="Times New Roman"/>
          <w:sz w:val="24"/>
          <w:szCs w:val="24"/>
        </w:rPr>
      </w:pPr>
      <w:r w:rsidRPr="00F40906">
        <w:rPr>
          <w:rFonts w:ascii="Times New Roman" w:eastAsia="Calibri" w:hAnsi="Times New Roman" w:cs="Times New Roman"/>
          <w:sz w:val="24"/>
          <w:szCs w:val="24"/>
        </w:rPr>
        <w:t>2.  Великородная В.А., Жиренко О.Е., Кумицкая Т.М. Классные часы по гражданскому и правовому воспитанию: 5-11 классы.- ВАКО, 2008.-224с.</w:t>
      </w:r>
    </w:p>
    <w:p w14:paraId="4C73195C" w14:textId="77777777" w:rsidR="0023204F" w:rsidRPr="00F40906" w:rsidRDefault="0023204F" w:rsidP="0023204F">
      <w:pPr>
        <w:spacing w:after="0" w:line="360" w:lineRule="auto"/>
        <w:jc w:val="both"/>
        <w:rPr>
          <w:rFonts w:ascii="Times New Roman" w:eastAsia="Calibri" w:hAnsi="Times New Roman" w:cs="Times New Roman"/>
          <w:sz w:val="24"/>
          <w:szCs w:val="24"/>
        </w:rPr>
      </w:pPr>
      <w:r w:rsidRPr="00F40906">
        <w:rPr>
          <w:rFonts w:ascii="Times New Roman" w:eastAsia="Calibri" w:hAnsi="Times New Roman" w:cs="Times New Roman"/>
          <w:sz w:val="24"/>
          <w:szCs w:val="24"/>
        </w:rPr>
        <w:t>3.  Григоренко Ю.Н., Кострецова У.Ю. Кипарис: Учебное пособие по организации детского досуга в лагере и школе. Педагогическое общество России, 2005.-224с.</w:t>
      </w:r>
    </w:p>
    <w:p w14:paraId="76A0CD63" w14:textId="77777777" w:rsidR="0023204F" w:rsidRPr="00F40906" w:rsidRDefault="0023204F" w:rsidP="0023204F">
      <w:pPr>
        <w:spacing w:after="0" w:line="360" w:lineRule="auto"/>
        <w:jc w:val="both"/>
        <w:rPr>
          <w:rFonts w:ascii="Times New Roman" w:eastAsia="Calibri" w:hAnsi="Times New Roman" w:cs="Times New Roman"/>
          <w:sz w:val="24"/>
          <w:szCs w:val="24"/>
        </w:rPr>
      </w:pPr>
      <w:r w:rsidRPr="00F40906">
        <w:rPr>
          <w:rFonts w:ascii="Times New Roman" w:eastAsia="Calibri" w:hAnsi="Times New Roman" w:cs="Times New Roman"/>
          <w:sz w:val="24"/>
          <w:szCs w:val="24"/>
        </w:rPr>
        <w:t>4.Кашлева Н.В. Пресс-клуб и школьная газета: занятия, тренинги, портфолио. Автор состовительН.В.Кашлева – Волгоград, Учитель, 2009г.</w:t>
      </w:r>
    </w:p>
    <w:p w14:paraId="11F44F8C" w14:textId="77777777" w:rsidR="0023204F" w:rsidRPr="00F40906" w:rsidRDefault="0023204F" w:rsidP="0023204F">
      <w:pPr>
        <w:spacing w:after="0" w:line="360" w:lineRule="auto"/>
        <w:jc w:val="both"/>
        <w:rPr>
          <w:rFonts w:ascii="Times New Roman" w:eastAsia="Calibri" w:hAnsi="Times New Roman" w:cs="Times New Roman"/>
          <w:sz w:val="24"/>
          <w:szCs w:val="24"/>
        </w:rPr>
      </w:pPr>
      <w:r w:rsidRPr="00F40906">
        <w:rPr>
          <w:rFonts w:ascii="Times New Roman" w:eastAsia="Calibri" w:hAnsi="Times New Roman" w:cs="Times New Roman"/>
          <w:sz w:val="24"/>
          <w:szCs w:val="24"/>
        </w:rPr>
        <w:t>5.  Кульневич С.В., Лакоценина Т.П. Воспитательная работа в современной школе: от коллектива к взаимодействию. Ворониж, ЧП Лакоценин С.С.-2006.</w:t>
      </w:r>
    </w:p>
    <w:p w14:paraId="649C55A5" w14:textId="77777777" w:rsidR="0023204F" w:rsidRPr="00F40906" w:rsidRDefault="0023204F" w:rsidP="0023204F">
      <w:pPr>
        <w:spacing w:after="0" w:line="360" w:lineRule="auto"/>
        <w:jc w:val="both"/>
        <w:rPr>
          <w:rFonts w:ascii="Times New Roman" w:eastAsia="Calibri" w:hAnsi="Times New Roman" w:cs="Times New Roman"/>
          <w:sz w:val="24"/>
          <w:szCs w:val="24"/>
        </w:rPr>
      </w:pPr>
      <w:r w:rsidRPr="00F40906">
        <w:rPr>
          <w:rFonts w:ascii="Times New Roman" w:eastAsia="Calibri" w:hAnsi="Times New Roman" w:cs="Times New Roman"/>
          <w:sz w:val="24"/>
          <w:szCs w:val="24"/>
        </w:rPr>
        <w:t>6.   Кульневич С.В., Лакоценина Т.П. Воспитательная работа в современной школе. Воспитание: от формирования к развитию. – Москва- Ростов-н/Д: «Учитель», 2000.-192 с.</w:t>
      </w:r>
    </w:p>
    <w:p w14:paraId="5C8E8616" w14:textId="77777777" w:rsidR="0023204F" w:rsidRPr="00F40906" w:rsidRDefault="0023204F" w:rsidP="0023204F">
      <w:pPr>
        <w:spacing w:after="0" w:line="360" w:lineRule="auto"/>
        <w:jc w:val="both"/>
        <w:rPr>
          <w:rFonts w:ascii="Times New Roman" w:eastAsia="Calibri" w:hAnsi="Times New Roman" w:cs="Times New Roman"/>
          <w:sz w:val="24"/>
          <w:szCs w:val="24"/>
        </w:rPr>
      </w:pPr>
      <w:r w:rsidRPr="00F40906">
        <w:rPr>
          <w:rFonts w:ascii="Times New Roman" w:eastAsia="Calibri" w:hAnsi="Times New Roman" w:cs="Times New Roman"/>
          <w:sz w:val="24"/>
          <w:szCs w:val="24"/>
        </w:rPr>
        <w:t>7.   Куприянов Б.В., Рожков М.И. Фришман И.И. Организация и методика проведения игр с подростками: Взрослые игры для детей: -М.: Владос. 2001.- 216с.</w:t>
      </w:r>
    </w:p>
    <w:p w14:paraId="62BAF074" w14:textId="77777777" w:rsidR="0023204F" w:rsidRPr="00F40906" w:rsidRDefault="0023204F" w:rsidP="0023204F">
      <w:pPr>
        <w:spacing w:after="0" w:line="360" w:lineRule="auto"/>
        <w:jc w:val="both"/>
        <w:rPr>
          <w:rFonts w:ascii="Times New Roman" w:eastAsia="Calibri" w:hAnsi="Times New Roman" w:cs="Times New Roman"/>
          <w:sz w:val="24"/>
          <w:szCs w:val="24"/>
        </w:rPr>
      </w:pPr>
      <w:r w:rsidRPr="00F40906">
        <w:rPr>
          <w:rFonts w:ascii="Times New Roman" w:eastAsia="Calibri" w:hAnsi="Times New Roman" w:cs="Times New Roman"/>
          <w:sz w:val="24"/>
          <w:szCs w:val="24"/>
        </w:rPr>
        <w:t>8.    Лепнева.А., Тимошенко Е.А. Классный коллектив технология формирования. Методическое пособие. М.: ООО «ЦГЛ». 2005 – 128 с.</w:t>
      </w:r>
    </w:p>
    <w:p w14:paraId="38A772A6" w14:textId="77777777" w:rsidR="0023204F" w:rsidRPr="00F40906" w:rsidRDefault="0023204F" w:rsidP="0023204F">
      <w:pPr>
        <w:spacing w:after="0" w:line="360" w:lineRule="auto"/>
        <w:jc w:val="both"/>
        <w:rPr>
          <w:rFonts w:ascii="Times New Roman" w:eastAsia="Calibri" w:hAnsi="Times New Roman" w:cs="Times New Roman"/>
          <w:sz w:val="24"/>
          <w:szCs w:val="24"/>
        </w:rPr>
      </w:pPr>
      <w:r w:rsidRPr="00F40906">
        <w:rPr>
          <w:rFonts w:ascii="Times New Roman" w:eastAsia="Calibri" w:hAnsi="Times New Roman" w:cs="Times New Roman"/>
          <w:sz w:val="24"/>
          <w:szCs w:val="24"/>
        </w:rPr>
        <w:t>9. Северина О.А. Нетрадиционные формы воспитательной работы в школе. – Волгоград: Панорома, 2007г.</w:t>
      </w:r>
    </w:p>
    <w:p w14:paraId="0AE62259" w14:textId="77777777" w:rsidR="0023204F" w:rsidRPr="00F40906" w:rsidRDefault="0023204F" w:rsidP="0023204F">
      <w:pPr>
        <w:spacing w:after="0" w:line="360" w:lineRule="auto"/>
        <w:jc w:val="both"/>
        <w:rPr>
          <w:rFonts w:ascii="Times New Roman" w:eastAsia="Calibri" w:hAnsi="Times New Roman" w:cs="Times New Roman"/>
          <w:sz w:val="24"/>
          <w:szCs w:val="24"/>
        </w:rPr>
      </w:pPr>
      <w:r w:rsidRPr="00F40906">
        <w:rPr>
          <w:rFonts w:ascii="Times New Roman" w:eastAsia="Calibri" w:hAnsi="Times New Roman" w:cs="Times New Roman"/>
          <w:sz w:val="24"/>
          <w:szCs w:val="24"/>
        </w:rPr>
        <w:t>10.   Соловьев А.Ю., Шихарев С.С. «Патриотическое воспитание:занятие, традиционные и творческие дела», Волгоград: Учитель, 2007 – 2001 с.</w:t>
      </w:r>
    </w:p>
    <w:p w14:paraId="39C07438" w14:textId="77777777" w:rsidR="0023204F" w:rsidRPr="00F40906" w:rsidRDefault="0023204F" w:rsidP="0023204F">
      <w:pPr>
        <w:spacing w:after="0" w:line="360" w:lineRule="auto"/>
        <w:ind w:right="-1"/>
        <w:jc w:val="both"/>
        <w:rPr>
          <w:rFonts w:ascii="Times New Roman" w:eastAsia="Calibri" w:hAnsi="Times New Roman" w:cs="Times New Roman"/>
          <w:sz w:val="24"/>
          <w:szCs w:val="24"/>
        </w:rPr>
      </w:pPr>
      <w:r w:rsidRPr="00F40906">
        <w:rPr>
          <w:rFonts w:ascii="Times New Roman" w:eastAsia="Calibri" w:hAnsi="Times New Roman" w:cs="Times New Roman"/>
          <w:color w:val="070707"/>
          <w:sz w:val="24"/>
          <w:szCs w:val="24"/>
        </w:rPr>
        <w:t xml:space="preserve">12.   </w:t>
      </w:r>
      <w:r w:rsidRPr="00F40906">
        <w:rPr>
          <w:rFonts w:ascii="Times New Roman" w:eastAsia="Calibri" w:hAnsi="Times New Roman" w:cs="Times New Roman"/>
          <w:sz w:val="24"/>
          <w:szCs w:val="24"/>
        </w:rPr>
        <w:t>Шапцева Н.Н. «Наш выбор – здоровье: досуговая программа, разработки мероприятий, рекомендации». Волгоград: Учитель, 2009.- 184 с.</w:t>
      </w:r>
    </w:p>
    <w:p w14:paraId="2737518D" w14:textId="77777777" w:rsidR="0023204F" w:rsidRDefault="0023204F" w:rsidP="0023204F">
      <w:pPr>
        <w:spacing w:after="0" w:line="360" w:lineRule="auto"/>
        <w:ind w:right="-1"/>
        <w:jc w:val="both"/>
        <w:rPr>
          <w:rFonts w:ascii="Times New Roman" w:eastAsia="Calibri" w:hAnsi="Times New Roman" w:cs="Times New Roman"/>
          <w:sz w:val="24"/>
          <w:szCs w:val="24"/>
        </w:rPr>
      </w:pPr>
      <w:r w:rsidRPr="00F40906">
        <w:rPr>
          <w:rFonts w:ascii="Times New Roman" w:eastAsia="Calibri" w:hAnsi="Times New Roman" w:cs="Times New Roman"/>
          <w:sz w:val="24"/>
          <w:szCs w:val="24"/>
        </w:rPr>
        <w:t>13. Сборник практических материалов по организации отрядной работы в ДОЛ. Кипарис – 11. Учебно-мет</w:t>
      </w:r>
      <w:r>
        <w:rPr>
          <w:rFonts w:ascii="Times New Roman" w:eastAsia="Calibri" w:hAnsi="Times New Roman" w:cs="Times New Roman"/>
          <w:sz w:val="24"/>
          <w:szCs w:val="24"/>
        </w:rPr>
        <w:t>о</w:t>
      </w:r>
      <w:r w:rsidRPr="00F40906">
        <w:rPr>
          <w:rFonts w:ascii="Times New Roman" w:eastAsia="Calibri" w:hAnsi="Times New Roman" w:cs="Times New Roman"/>
          <w:sz w:val="24"/>
          <w:szCs w:val="24"/>
        </w:rPr>
        <w:t>дическое пособие под общей редакцией Хуснутдиновой И.Н. – М. Педагогическое сообщество России, 2005.</w:t>
      </w:r>
    </w:p>
    <w:p w14:paraId="23865182" w14:textId="4138733A" w:rsidR="0023204F" w:rsidRDefault="0023204F" w:rsidP="00A16B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A16BBC">
        <w:rPr>
          <w:rFonts w:ascii="Times New Roman" w:hAnsi="Times New Roman" w:cs="Times New Roman"/>
          <w:sz w:val="24"/>
          <w:szCs w:val="24"/>
        </w:rPr>
        <w:t>2.</w:t>
      </w:r>
      <w:r>
        <w:rPr>
          <w:rFonts w:ascii="Times New Roman" w:hAnsi="Times New Roman" w:cs="Times New Roman"/>
          <w:sz w:val="24"/>
          <w:szCs w:val="24"/>
        </w:rPr>
        <w:t xml:space="preserve"> Приказ МПиН 209, от 17.03.2025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w:t>
      </w:r>
    </w:p>
    <w:p w14:paraId="07E34569" w14:textId="77777777" w:rsidR="00A16BBC" w:rsidRDefault="00A16BBC" w:rsidP="00016E90">
      <w:pPr>
        <w:spacing w:after="0" w:line="360" w:lineRule="auto"/>
        <w:ind w:firstLine="708"/>
        <w:jc w:val="both"/>
        <w:rPr>
          <w:rFonts w:ascii="Times New Roman" w:hAnsi="Times New Roman" w:cs="Times New Roman"/>
          <w:b/>
          <w:bCs/>
          <w:sz w:val="24"/>
          <w:szCs w:val="24"/>
        </w:rPr>
        <w:sectPr w:rsidR="00A16BBC" w:rsidSect="00A37FDB">
          <w:headerReference w:type="default" r:id="rId13"/>
          <w:pgSz w:w="11906" w:h="16838"/>
          <w:pgMar w:top="1134" w:right="850" w:bottom="1134" w:left="1701" w:header="708" w:footer="708" w:gutter="0"/>
          <w:cols w:space="708"/>
          <w:titlePg/>
          <w:docGrid w:linePitch="360"/>
        </w:sectPr>
      </w:pPr>
    </w:p>
    <w:p w14:paraId="72F19C26" w14:textId="33ACD139" w:rsidR="00D17451" w:rsidRDefault="00A16BBC" w:rsidP="00016E90">
      <w:pPr>
        <w:spacing w:after="0" w:line="360" w:lineRule="auto"/>
        <w:ind w:firstLine="708"/>
        <w:jc w:val="both"/>
        <w:rPr>
          <w:rFonts w:ascii="Times New Roman" w:hAnsi="Times New Roman" w:cs="Times New Roman"/>
          <w:b/>
          <w:bCs/>
          <w:sz w:val="24"/>
          <w:szCs w:val="24"/>
        </w:rPr>
      </w:pPr>
      <w:r w:rsidRPr="00A16BBC">
        <w:rPr>
          <w:rFonts w:ascii="Times New Roman" w:hAnsi="Times New Roman" w:cs="Times New Roman"/>
          <w:b/>
          <w:bCs/>
          <w:sz w:val="24"/>
          <w:szCs w:val="24"/>
        </w:rPr>
        <w:lastRenderedPageBreak/>
        <w:t>5. Диагностические материалы</w:t>
      </w:r>
    </w:p>
    <w:p w14:paraId="719E9C77" w14:textId="409E162E" w:rsidR="00A16BBC" w:rsidRPr="00A16BBC" w:rsidRDefault="00A16BBC" w:rsidP="00016E90">
      <w:pPr>
        <w:spacing w:after="0" w:line="360" w:lineRule="auto"/>
        <w:ind w:firstLine="708"/>
        <w:jc w:val="both"/>
        <w:rPr>
          <w:rFonts w:ascii="Times New Roman" w:hAnsi="Times New Roman" w:cs="Times New Roman"/>
          <w:sz w:val="24"/>
          <w:szCs w:val="24"/>
        </w:rPr>
      </w:pPr>
      <w:r w:rsidRPr="00A16BBC">
        <w:rPr>
          <w:rFonts w:ascii="Times New Roman" w:hAnsi="Times New Roman" w:cs="Times New Roman"/>
          <w:sz w:val="24"/>
          <w:szCs w:val="24"/>
        </w:rPr>
        <w:t>5.1. Общий протокол</w:t>
      </w:r>
    </w:p>
    <w:p w14:paraId="7CB1C9D7" w14:textId="77777777" w:rsidR="00A16BBC" w:rsidRPr="00A16BBC" w:rsidRDefault="00A16BBC" w:rsidP="00A16BBC">
      <w:pPr>
        <w:jc w:val="center"/>
        <w:rPr>
          <w:rFonts w:ascii="Mistral" w:hAnsi="Mistral"/>
          <w:spacing w:val="100"/>
          <w:sz w:val="160"/>
          <w:szCs w:val="16"/>
        </w:rPr>
      </w:pPr>
      <w:r w:rsidRPr="00A16BBC">
        <w:rPr>
          <w:rFonts w:ascii="Mistral" w:hAnsi="Mistral" w:cs="Times New Roman"/>
          <w:b/>
          <w:color w:val="FF0000"/>
          <w:sz w:val="52"/>
          <w:szCs w:val="20"/>
        </w:rPr>
        <w:t>ОБЩИЙ ПРОТОКОЛ</w:t>
      </w:r>
    </w:p>
    <w:tbl>
      <w:tblPr>
        <w:tblStyle w:val="a4"/>
        <w:tblW w:w="15423" w:type="dxa"/>
        <w:tblInd w:w="-289" w:type="dxa"/>
        <w:tblLayout w:type="fixed"/>
        <w:tblLook w:val="04A0" w:firstRow="1" w:lastRow="0" w:firstColumn="1" w:lastColumn="0" w:noHBand="0" w:noVBand="1"/>
      </w:tblPr>
      <w:tblGrid>
        <w:gridCol w:w="568"/>
        <w:gridCol w:w="3544"/>
        <w:gridCol w:w="963"/>
        <w:gridCol w:w="1134"/>
        <w:gridCol w:w="1134"/>
        <w:gridCol w:w="1134"/>
        <w:gridCol w:w="1276"/>
        <w:gridCol w:w="1843"/>
        <w:gridCol w:w="1134"/>
        <w:gridCol w:w="1842"/>
        <w:gridCol w:w="851"/>
      </w:tblGrid>
      <w:tr w:rsidR="00A16BBC" w:rsidRPr="00A16BBC" w14:paraId="08DD45BE" w14:textId="77777777" w:rsidTr="00A16BBC">
        <w:trPr>
          <w:cantSplit/>
          <w:trHeight w:val="3061"/>
        </w:trPr>
        <w:tc>
          <w:tcPr>
            <w:tcW w:w="568" w:type="dxa"/>
            <w:vAlign w:val="center"/>
          </w:tcPr>
          <w:p w14:paraId="4B99252E" w14:textId="77777777" w:rsidR="00A16BBC" w:rsidRPr="00A16BBC" w:rsidRDefault="00A16BBC" w:rsidP="00AC28BF">
            <w:pPr>
              <w:jc w:val="center"/>
              <w:rPr>
                <w:rFonts w:ascii="Arial Black" w:hAnsi="Arial Black" w:cs="Times New Roman"/>
                <w:b/>
                <w:sz w:val="28"/>
                <w:szCs w:val="28"/>
              </w:rPr>
            </w:pPr>
            <w:r w:rsidRPr="00A16BBC">
              <w:rPr>
                <w:rFonts w:ascii="Arial Black" w:hAnsi="Arial Black" w:cs="Times New Roman"/>
                <w:b/>
                <w:sz w:val="28"/>
                <w:szCs w:val="28"/>
              </w:rPr>
              <w:t>№</w:t>
            </w:r>
          </w:p>
        </w:tc>
        <w:tc>
          <w:tcPr>
            <w:tcW w:w="3544" w:type="dxa"/>
            <w:vAlign w:val="center"/>
          </w:tcPr>
          <w:p w14:paraId="4D343B17" w14:textId="77777777" w:rsidR="00A16BBC" w:rsidRPr="00A16BBC" w:rsidRDefault="00A16BBC" w:rsidP="00AC28BF">
            <w:pPr>
              <w:jc w:val="center"/>
              <w:rPr>
                <w:rFonts w:ascii="Arial Black" w:hAnsi="Arial Black" w:cs="Times New Roman"/>
                <w:b/>
                <w:sz w:val="28"/>
                <w:szCs w:val="28"/>
              </w:rPr>
            </w:pPr>
            <w:r w:rsidRPr="00A16BBC">
              <w:rPr>
                <w:rFonts w:ascii="Arial Black" w:hAnsi="Arial Black" w:cs="Times New Roman"/>
                <w:b/>
                <w:sz w:val="28"/>
                <w:szCs w:val="28"/>
              </w:rPr>
              <w:t>Команды</w:t>
            </w:r>
          </w:p>
        </w:tc>
        <w:tc>
          <w:tcPr>
            <w:tcW w:w="963" w:type="dxa"/>
            <w:textDirection w:val="btLr"/>
            <w:vAlign w:val="center"/>
          </w:tcPr>
          <w:p w14:paraId="67CBB1FA" w14:textId="5A670DC5" w:rsidR="00A16BBC" w:rsidRPr="00A16BBC" w:rsidRDefault="00A16BBC" w:rsidP="00AC28BF">
            <w:pPr>
              <w:ind w:left="113" w:right="113"/>
              <w:jc w:val="center"/>
              <w:rPr>
                <w:rFonts w:ascii="Arial Black" w:hAnsi="Arial Black" w:cs="Times New Roman"/>
                <w:b/>
                <w:sz w:val="28"/>
                <w:szCs w:val="28"/>
              </w:rPr>
            </w:pPr>
            <w:r>
              <w:rPr>
                <w:rFonts w:ascii="Arial Black" w:hAnsi="Arial Black" w:cs="Times New Roman"/>
                <w:b/>
                <w:color w:val="0070C0"/>
                <w:sz w:val="28"/>
                <w:szCs w:val="28"/>
              </w:rPr>
              <w:t>«</w:t>
            </w:r>
            <w:r w:rsidRPr="00A16BBC">
              <w:rPr>
                <w:rFonts w:ascii="Arial Black" w:hAnsi="Arial Black" w:cs="Times New Roman"/>
                <w:b/>
                <w:color w:val="0070C0"/>
                <w:sz w:val="28"/>
                <w:szCs w:val="28"/>
              </w:rPr>
              <w:t>АванСцена</w:t>
            </w:r>
            <w:r>
              <w:rPr>
                <w:rFonts w:ascii="Arial Black" w:hAnsi="Arial Black" w:cs="Times New Roman"/>
                <w:b/>
                <w:color w:val="0070C0"/>
                <w:sz w:val="28"/>
                <w:szCs w:val="28"/>
              </w:rPr>
              <w:t>»</w:t>
            </w:r>
          </w:p>
        </w:tc>
        <w:tc>
          <w:tcPr>
            <w:tcW w:w="1134" w:type="dxa"/>
            <w:textDirection w:val="btLr"/>
            <w:vAlign w:val="center"/>
          </w:tcPr>
          <w:p w14:paraId="0C77AEBF" w14:textId="15319150" w:rsidR="00A16BBC" w:rsidRPr="00A16BBC" w:rsidRDefault="00A16BBC" w:rsidP="00AC28BF">
            <w:pPr>
              <w:ind w:left="113" w:right="113"/>
              <w:jc w:val="center"/>
              <w:rPr>
                <w:rFonts w:ascii="Arial Black" w:hAnsi="Arial Black" w:cs="Times New Roman"/>
                <w:b/>
                <w:sz w:val="28"/>
                <w:szCs w:val="28"/>
              </w:rPr>
            </w:pPr>
            <w:r>
              <w:rPr>
                <w:rFonts w:ascii="Arial Black" w:hAnsi="Arial Black" w:cs="Times New Roman"/>
                <w:b/>
                <w:color w:val="7030A0"/>
                <w:sz w:val="28"/>
                <w:szCs w:val="28"/>
              </w:rPr>
              <w:t>«Наследники Победы»</w:t>
            </w:r>
          </w:p>
        </w:tc>
        <w:tc>
          <w:tcPr>
            <w:tcW w:w="1134" w:type="dxa"/>
            <w:textDirection w:val="btLr"/>
            <w:vAlign w:val="center"/>
          </w:tcPr>
          <w:p w14:paraId="66779094" w14:textId="43C84B89" w:rsidR="00A16BBC" w:rsidRPr="00A16BBC" w:rsidRDefault="00A16BBC" w:rsidP="00AC28BF">
            <w:pPr>
              <w:ind w:left="113" w:right="113"/>
              <w:jc w:val="center"/>
              <w:rPr>
                <w:rFonts w:ascii="Arial Black" w:hAnsi="Arial Black" w:cs="Times New Roman"/>
                <w:b/>
                <w:sz w:val="28"/>
                <w:szCs w:val="28"/>
              </w:rPr>
            </w:pPr>
            <w:r>
              <w:rPr>
                <w:rFonts w:ascii="Arial Black" w:hAnsi="Arial Black" w:cs="Times New Roman"/>
                <w:b/>
                <w:color w:val="FFC000"/>
                <w:sz w:val="28"/>
                <w:szCs w:val="28"/>
              </w:rPr>
              <w:t>Конкурс строевой песни</w:t>
            </w:r>
          </w:p>
        </w:tc>
        <w:tc>
          <w:tcPr>
            <w:tcW w:w="1134" w:type="dxa"/>
            <w:textDirection w:val="btLr"/>
            <w:vAlign w:val="center"/>
          </w:tcPr>
          <w:p w14:paraId="13F26AA4" w14:textId="080B0F9B" w:rsidR="00A16BBC" w:rsidRPr="00A16BBC" w:rsidRDefault="00A16BBC" w:rsidP="00AC28BF">
            <w:pPr>
              <w:ind w:left="113" w:right="113"/>
              <w:jc w:val="center"/>
              <w:rPr>
                <w:rFonts w:ascii="Arial Black" w:hAnsi="Arial Black" w:cs="Times New Roman"/>
                <w:b/>
                <w:sz w:val="28"/>
                <w:szCs w:val="28"/>
              </w:rPr>
            </w:pPr>
            <w:r>
              <w:rPr>
                <w:rFonts w:ascii="Arial Black" w:hAnsi="Arial Black" w:cs="Times New Roman"/>
                <w:b/>
                <w:color w:val="00B050"/>
                <w:sz w:val="28"/>
                <w:szCs w:val="28"/>
              </w:rPr>
              <w:t>Квест «Знамя Победы»</w:t>
            </w:r>
          </w:p>
        </w:tc>
        <w:tc>
          <w:tcPr>
            <w:tcW w:w="1276" w:type="dxa"/>
            <w:textDirection w:val="btLr"/>
            <w:vAlign w:val="center"/>
          </w:tcPr>
          <w:p w14:paraId="2246D0B5" w14:textId="77777777" w:rsidR="00A16BBC" w:rsidRDefault="00A16BBC" w:rsidP="00AC28BF">
            <w:pPr>
              <w:ind w:left="113" w:right="113"/>
              <w:jc w:val="center"/>
              <w:rPr>
                <w:rFonts w:ascii="Arial Black" w:hAnsi="Arial Black" w:cs="Times New Roman"/>
                <w:b/>
                <w:color w:val="002060"/>
                <w:sz w:val="28"/>
                <w:szCs w:val="28"/>
              </w:rPr>
            </w:pPr>
            <w:r>
              <w:rPr>
                <w:rFonts w:ascii="Arial Black" w:hAnsi="Arial Black" w:cs="Times New Roman"/>
                <w:b/>
                <w:color w:val="002060"/>
                <w:sz w:val="28"/>
                <w:szCs w:val="28"/>
              </w:rPr>
              <w:t xml:space="preserve">Конкурс </w:t>
            </w:r>
          </w:p>
          <w:p w14:paraId="55F1C621" w14:textId="11D48D8B" w:rsidR="00A16BBC" w:rsidRPr="00A16BBC" w:rsidRDefault="00A16BBC" w:rsidP="00AC28BF">
            <w:pPr>
              <w:ind w:left="113" w:right="113"/>
              <w:jc w:val="center"/>
              <w:rPr>
                <w:rFonts w:ascii="Arial Black" w:hAnsi="Arial Black" w:cs="Times New Roman"/>
                <w:b/>
                <w:sz w:val="28"/>
                <w:szCs w:val="28"/>
              </w:rPr>
            </w:pPr>
            <w:r>
              <w:rPr>
                <w:rFonts w:ascii="Arial Black" w:hAnsi="Arial Black" w:cs="Times New Roman"/>
                <w:b/>
                <w:color w:val="002060"/>
                <w:sz w:val="28"/>
                <w:szCs w:val="28"/>
              </w:rPr>
              <w:t>«Самый лучший вожатый»</w:t>
            </w:r>
          </w:p>
        </w:tc>
        <w:tc>
          <w:tcPr>
            <w:tcW w:w="1843" w:type="dxa"/>
            <w:textDirection w:val="btLr"/>
          </w:tcPr>
          <w:p w14:paraId="78FD9138" w14:textId="136C56E5" w:rsidR="00A16BBC" w:rsidRPr="00A16BBC" w:rsidRDefault="00A16BBC" w:rsidP="00AC28BF">
            <w:pPr>
              <w:ind w:left="113" w:right="113"/>
              <w:jc w:val="center"/>
              <w:rPr>
                <w:rFonts w:ascii="Arial Black" w:hAnsi="Arial Black" w:cs="Times New Roman"/>
                <w:b/>
                <w:color w:val="FFC000"/>
                <w:sz w:val="28"/>
                <w:szCs w:val="28"/>
              </w:rPr>
            </w:pPr>
            <w:r>
              <w:rPr>
                <w:rFonts w:ascii="Arial Black" w:hAnsi="Arial Black" w:cs="Times New Roman"/>
                <w:b/>
                <w:color w:val="FFC000"/>
                <w:sz w:val="28"/>
                <w:szCs w:val="28"/>
              </w:rPr>
              <w:t>Квест «Прикоснись к подвигу сердцем»</w:t>
            </w:r>
          </w:p>
        </w:tc>
        <w:tc>
          <w:tcPr>
            <w:tcW w:w="1134" w:type="dxa"/>
            <w:textDirection w:val="btLr"/>
            <w:vAlign w:val="center"/>
          </w:tcPr>
          <w:p w14:paraId="374AD4CD" w14:textId="0845CE07" w:rsidR="00A16BBC" w:rsidRPr="00A16BBC" w:rsidRDefault="00A16BBC" w:rsidP="00AC28BF">
            <w:pPr>
              <w:ind w:left="113" w:right="113"/>
              <w:jc w:val="center"/>
              <w:rPr>
                <w:rFonts w:ascii="Arial Black" w:hAnsi="Arial Black" w:cs="Times New Roman"/>
                <w:b/>
                <w:sz w:val="28"/>
                <w:szCs w:val="28"/>
              </w:rPr>
            </w:pPr>
            <w:r w:rsidRPr="00A16BBC">
              <w:rPr>
                <w:rFonts w:ascii="Arial Black" w:hAnsi="Arial Black" w:cs="Times New Roman"/>
                <w:b/>
                <w:color w:val="FFC000"/>
                <w:sz w:val="28"/>
                <w:szCs w:val="28"/>
              </w:rPr>
              <w:t>Морской бой</w:t>
            </w:r>
          </w:p>
        </w:tc>
        <w:tc>
          <w:tcPr>
            <w:tcW w:w="1842" w:type="dxa"/>
            <w:textDirection w:val="btLr"/>
            <w:vAlign w:val="center"/>
          </w:tcPr>
          <w:p w14:paraId="4CD29D21" w14:textId="55B4880C" w:rsidR="00A16BBC" w:rsidRPr="00A16BBC" w:rsidRDefault="00A16BBC" w:rsidP="00AC28BF">
            <w:pPr>
              <w:ind w:left="113" w:right="113"/>
              <w:jc w:val="center"/>
              <w:rPr>
                <w:rFonts w:ascii="Arial Black" w:hAnsi="Arial Black" w:cs="Times New Roman"/>
                <w:b/>
                <w:sz w:val="28"/>
                <w:szCs w:val="28"/>
              </w:rPr>
            </w:pPr>
            <w:r>
              <w:rPr>
                <w:rFonts w:ascii="Arial Black" w:hAnsi="Arial Black" w:cs="Times New Roman"/>
                <w:b/>
                <w:color w:val="7030A0"/>
                <w:sz w:val="28"/>
                <w:szCs w:val="28"/>
              </w:rPr>
              <w:t>Конкурс «Эмблема- Война.Победа. Память»</w:t>
            </w:r>
          </w:p>
        </w:tc>
        <w:tc>
          <w:tcPr>
            <w:tcW w:w="851" w:type="dxa"/>
            <w:textDirection w:val="btLr"/>
            <w:vAlign w:val="center"/>
          </w:tcPr>
          <w:p w14:paraId="46E2E0F7" w14:textId="77777777" w:rsidR="00A16BBC" w:rsidRPr="00A16BBC" w:rsidRDefault="00A16BBC" w:rsidP="00AC28BF">
            <w:pPr>
              <w:ind w:left="113" w:right="113"/>
              <w:jc w:val="center"/>
              <w:rPr>
                <w:rFonts w:ascii="Arial Black" w:hAnsi="Arial Black" w:cs="Times New Roman"/>
                <w:b/>
                <w:sz w:val="28"/>
                <w:szCs w:val="28"/>
              </w:rPr>
            </w:pPr>
            <w:r w:rsidRPr="00A16BBC">
              <w:rPr>
                <w:rFonts w:ascii="Arial Black" w:hAnsi="Arial Black" w:cs="Times New Roman"/>
                <w:b/>
                <w:color w:val="FF0000"/>
                <w:sz w:val="28"/>
                <w:szCs w:val="28"/>
              </w:rPr>
              <w:t>ИТОГИ</w:t>
            </w:r>
          </w:p>
        </w:tc>
      </w:tr>
      <w:tr w:rsidR="00A16BBC" w:rsidRPr="00A16BBC" w14:paraId="0AD29F56" w14:textId="77777777" w:rsidTr="00A16BBC">
        <w:trPr>
          <w:trHeight w:val="680"/>
        </w:trPr>
        <w:tc>
          <w:tcPr>
            <w:tcW w:w="568" w:type="dxa"/>
            <w:vAlign w:val="center"/>
          </w:tcPr>
          <w:p w14:paraId="2BC92D9E" w14:textId="77777777" w:rsidR="00A16BBC" w:rsidRPr="00A16BBC" w:rsidRDefault="00A16BBC" w:rsidP="00AC28BF">
            <w:pPr>
              <w:jc w:val="center"/>
              <w:rPr>
                <w:rFonts w:ascii="Arial Black" w:hAnsi="Arial Black" w:cs="Times New Roman"/>
                <w:b/>
                <w:sz w:val="28"/>
                <w:szCs w:val="28"/>
              </w:rPr>
            </w:pPr>
            <w:r w:rsidRPr="00A16BBC">
              <w:rPr>
                <w:rFonts w:ascii="Arial Black" w:hAnsi="Arial Black" w:cs="Times New Roman"/>
                <w:b/>
                <w:sz w:val="28"/>
                <w:szCs w:val="28"/>
              </w:rPr>
              <w:t>1</w:t>
            </w:r>
          </w:p>
        </w:tc>
        <w:tc>
          <w:tcPr>
            <w:tcW w:w="3544" w:type="dxa"/>
            <w:vAlign w:val="center"/>
          </w:tcPr>
          <w:p w14:paraId="5FE7C496" w14:textId="77777777" w:rsidR="00A16BBC" w:rsidRPr="00A16BBC" w:rsidRDefault="00A16BBC" w:rsidP="00AC28BF">
            <w:pPr>
              <w:jc w:val="center"/>
              <w:rPr>
                <w:rFonts w:ascii="Arial Black" w:hAnsi="Arial Black" w:cs="Times New Roman"/>
                <w:color w:val="FF0000"/>
                <w:sz w:val="28"/>
                <w:szCs w:val="28"/>
              </w:rPr>
            </w:pPr>
          </w:p>
          <w:p w14:paraId="596DA58D" w14:textId="77777777" w:rsidR="00A16BBC" w:rsidRPr="00A16BBC" w:rsidRDefault="00A16BBC" w:rsidP="00AC28BF">
            <w:pPr>
              <w:jc w:val="center"/>
              <w:rPr>
                <w:rFonts w:ascii="Arial Black" w:hAnsi="Arial Black" w:cs="Times New Roman"/>
                <w:color w:val="FF0000"/>
                <w:sz w:val="28"/>
                <w:szCs w:val="28"/>
              </w:rPr>
            </w:pPr>
            <w:r w:rsidRPr="00A16BBC">
              <w:rPr>
                <w:rFonts w:ascii="Arial Black" w:hAnsi="Arial Black" w:cs="Times New Roman"/>
                <w:color w:val="FF0000"/>
                <w:sz w:val="28"/>
                <w:szCs w:val="28"/>
              </w:rPr>
              <w:t>1 Отряд</w:t>
            </w:r>
          </w:p>
        </w:tc>
        <w:tc>
          <w:tcPr>
            <w:tcW w:w="963" w:type="dxa"/>
            <w:vAlign w:val="center"/>
          </w:tcPr>
          <w:p w14:paraId="5E75041D"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4A2BA9F8"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08247C58"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7AC2E8FF" w14:textId="77777777" w:rsidR="00A16BBC" w:rsidRPr="00A16BBC" w:rsidRDefault="00A16BBC" w:rsidP="00AC28BF">
            <w:pPr>
              <w:jc w:val="center"/>
              <w:rPr>
                <w:rFonts w:ascii="Arial Black" w:hAnsi="Arial Black" w:cs="Times New Roman"/>
                <w:sz w:val="28"/>
                <w:szCs w:val="28"/>
              </w:rPr>
            </w:pPr>
          </w:p>
        </w:tc>
        <w:tc>
          <w:tcPr>
            <w:tcW w:w="1276" w:type="dxa"/>
            <w:vAlign w:val="center"/>
          </w:tcPr>
          <w:p w14:paraId="22718536" w14:textId="77777777" w:rsidR="00A16BBC" w:rsidRPr="00A16BBC" w:rsidRDefault="00A16BBC" w:rsidP="00AC28BF">
            <w:pPr>
              <w:jc w:val="center"/>
              <w:rPr>
                <w:rFonts w:ascii="Arial Black" w:hAnsi="Arial Black" w:cs="Times New Roman"/>
                <w:sz w:val="28"/>
                <w:szCs w:val="28"/>
              </w:rPr>
            </w:pPr>
          </w:p>
        </w:tc>
        <w:tc>
          <w:tcPr>
            <w:tcW w:w="1843" w:type="dxa"/>
          </w:tcPr>
          <w:p w14:paraId="01D18EF3"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781024C8" w14:textId="32B917C4" w:rsidR="00A16BBC" w:rsidRPr="00A16BBC" w:rsidRDefault="00A16BBC" w:rsidP="00AC28BF">
            <w:pPr>
              <w:jc w:val="center"/>
              <w:rPr>
                <w:rFonts w:ascii="Arial Black" w:hAnsi="Arial Black" w:cs="Times New Roman"/>
                <w:sz w:val="28"/>
                <w:szCs w:val="28"/>
              </w:rPr>
            </w:pPr>
          </w:p>
        </w:tc>
        <w:tc>
          <w:tcPr>
            <w:tcW w:w="1842" w:type="dxa"/>
            <w:vAlign w:val="center"/>
          </w:tcPr>
          <w:p w14:paraId="1E600764" w14:textId="77777777" w:rsidR="00A16BBC" w:rsidRPr="00A16BBC" w:rsidRDefault="00A16BBC" w:rsidP="00AC28BF">
            <w:pPr>
              <w:jc w:val="center"/>
              <w:rPr>
                <w:rFonts w:ascii="Arial Black" w:hAnsi="Arial Black" w:cs="Times New Roman"/>
                <w:sz w:val="28"/>
                <w:szCs w:val="28"/>
              </w:rPr>
            </w:pPr>
          </w:p>
        </w:tc>
        <w:tc>
          <w:tcPr>
            <w:tcW w:w="851" w:type="dxa"/>
            <w:vAlign w:val="center"/>
          </w:tcPr>
          <w:p w14:paraId="65084F2F" w14:textId="77777777" w:rsidR="00A16BBC" w:rsidRPr="00A16BBC" w:rsidRDefault="00A16BBC" w:rsidP="00AC28BF">
            <w:pPr>
              <w:jc w:val="center"/>
              <w:rPr>
                <w:rFonts w:ascii="Arial Black" w:hAnsi="Arial Black" w:cs="Times New Roman"/>
                <w:sz w:val="28"/>
                <w:szCs w:val="28"/>
              </w:rPr>
            </w:pPr>
          </w:p>
        </w:tc>
      </w:tr>
      <w:tr w:rsidR="00A16BBC" w:rsidRPr="00A16BBC" w14:paraId="4E189887" w14:textId="77777777" w:rsidTr="00A16BBC">
        <w:trPr>
          <w:trHeight w:val="680"/>
        </w:trPr>
        <w:tc>
          <w:tcPr>
            <w:tcW w:w="568" w:type="dxa"/>
            <w:vAlign w:val="center"/>
          </w:tcPr>
          <w:p w14:paraId="4D3750E0" w14:textId="77777777" w:rsidR="00A16BBC" w:rsidRPr="00A16BBC" w:rsidRDefault="00A16BBC" w:rsidP="00AC28BF">
            <w:pPr>
              <w:jc w:val="center"/>
              <w:rPr>
                <w:rFonts w:ascii="Arial Black" w:hAnsi="Arial Black" w:cs="Times New Roman"/>
                <w:b/>
                <w:sz w:val="28"/>
                <w:szCs w:val="28"/>
              </w:rPr>
            </w:pPr>
            <w:r w:rsidRPr="00A16BBC">
              <w:rPr>
                <w:rFonts w:ascii="Arial Black" w:hAnsi="Arial Black" w:cs="Times New Roman"/>
                <w:b/>
                <w:sz w:val="28"/>
                <w:szCs w:val="28"/>
              </w:rPr>
              <w:t>2</w:t>
            </w:r>
          </w:p>
        </w:tc>
        <w:tc>
          <w:tcPr>
            <w:tcW w:w="3544" w:type="dxa"/>
            <w:vAlign w:val="center"/>
          </w:tcPr>
          <w:p w14:paraId="5E2688C6" w14:textId="77777777" w:rsidR="00A16BBC" w:rsidRPr="00A16BBC" w:rsidRDefault="00A16BBC" w:rsidP="00AC28BF">
            <w:pPr>
              <w:jc w:val="center"/>
              <w:rPr>
                <w:rFonts w:ascii="Arial Black" w:hAnsi="Arial Black" w:cs="Times New Roman"/>
                <w:color w:val="FF0000"/>
                <w:sz w:val="28"/>
                <w:szCs w:val="28"/>
              </w:rPr>
            </w:pPr>
            <w:r w:rsidRPr="00A16BBC">
              <w:rPr>
                <w:rFonts w:ascii="Arial Black" w:hAnsi="Arial Black" w:cs="Times New Roman"/>
                <w:color w:val="FF0000"/>
                <w:sz w:val="28"/>
                <w:szCs w:val="28"/>
              </w:rPr>
              <w:t>2 Отряд</w:t>
            </w:r>
          </w:p>
        </w:tc>
        <w:tc>
          <w:tcPr>
            <w:tcW w:w="963" w:type="dxa"/>
            <w:vAlign w:val="center"/>
          </w:tcPr>
          <w:p w14:paraId="075A0740"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23D4C445"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347A5060"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536A4D63" w14:textId="77777777" w:rsidR="00A16BBC" w:rsidRPr="00A16BBC" w:rsidRDefault="00A16BBC" w:rsidP="00AC28BF">
            <w:pPr>
              <w:jc w:val="center"/>
              <w:rPr>
                <w:rFonts w:ascii="Arial Black" w:hAnsi="Arial Black" w:cs="Times New Roman"/>
                <w:sz w:val="28"/>
                <w:szCs w:val="28"/>
              </w:rPr>
            </w:pPr>
          </w:p>
        </w:tc>
        <w:tc>
          <w:tcPr>
            <w:tcW w:w="1276" w:type="dxa"/>
            <w:vAlign w:val="center"/>
          </w:tcPr>
          <w:p w14:paraId="3027B8FD" w14:textId="77777777" w:rsidR="00A16BBC" w:rsidRPr="00A16BBC" w:rsidRDefault="00A16BBC" w:rsidP="00AC28BF">
            <w:pPr>
              <w:jc w:val="center"/>
              <w:rPr>
                <w:rFonts w:ascii="Arial Black" w:hAnsi="Arial Black" w:cs="Times New Roman"/>
                <w:sz w:val="28"/>
                <w:szCs w:val="28"/>
              </w:rPr>
            </w:pPr>
          </w:p>
        </w:tc>
        <w:tc>
          <w:tcPr>
            <w:tcW w:w="1843" w:type="dxa"/>
          </w:tcPr>
          <w:p w14:paraId="5E2EC7F2"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7EF09C92" w14:textId="5F65C476" w:rsidR="00A16BBC" w:rsidRPr="00A16BBC" w:rsidRDefault="00A16BBC" w:rsidP="00AC28BF">
            <w:pPr>
              <w:jc w:val="center"/>
              <w:rPr>
                <w:rFonts w:ascii="Arial Black" w:hAnsi="Arial Black" w:cs="Times New Roman"/>
                <w:sz w:val="28"/>
                <w:szCs w:val="28"/>
              </w:rPr>
            </w:pPr>
          </w:p>
        </w:tc>
        <w:tc>
          <w:tcPr>
            <w:tcW w:w="1842" w:type="dxa"/>
            <w:vAlign w:val="center"/>
          </w:tcPr>
          <w:p w14:paraId="6FB384FF" w14:textId="77777777" w:rsidR="00A16BBC" w:rsidRPr="00A16BBC" w:rsidRDefault="00A16BBC" w:rsidP="00AC28BF">
            <w:pPr>
              <w:jc w:val="center"/>
              <w:rPr>
                <w:rFonts w:ascii="Arial Black" w:hAnsi="Arial Black" w:cs="Times New Roman"/>
                <w:sz w:val="28"/>
                <w:szCs w:val="28"/>
              </w:rPr>
            </w:pPr>
          </w:p>
        </w:tc>
        <w:tc>
          <w:tcPr>
            <w:tcW w:w="851" w:type="dxa"/>
            <w:vAlign w:val="center"/>
          </w:tcPr>
          <w:p w14:paraId="5502237F" w14:textId="77777777" w:rsidR="00A16BBC" w:rsidRPr="00A16BBC" w:rsidRDefault="00A16BBC" w:rsidP="00AC28BF">
            <w:pPr>
              <w:jc w:val="center"/>
              <w:rPr>
                <w:rFonts w:ascii="Arial Black" w:hAnsi="Arial Black" w:cs="Times New Roman"/>
                <w:sz w:val="28"/>
                <w:szCs w:val="28"/>
              </w:rPr>
            </w:pPr>
          </w:p>
        </w:tc>
      </w:tr>
      <w:tr w:rsidR="00A16BBC" w:rsidRPr="00A16BBC" w14:paraId="66174CF2" w14:textId="77777777" w:rsidTr="00A16BBC">
        <w:trPr>
          <w:trHeight w:val="680"/>
        </w:trPr>
        <w:tc>
          <w:tcPr>
            <w:tcW w:w="568" w:type="dxa"/>
            <w:vAlign w:val="center"/>
          </w:tcPr>
          <w:p w14:paraId="20A04145" w14:textId="77777777" w:rsidR="00A16BBC" w:rsidRPr="00A16BBC" w:rsidRDefault="00A16BBC" w:rsidP="00AC28BF">
            <w:pPr>
              <w:jc w:val="center"/>
              <w:rPr>
                <w:rFonts w:ascii="Arial Black" w:hAnsi="Arial Black" w:cs="Times New Roman"/>
                <w:b/>
                <w:sz w:val="28"/>
                <w:szCs w:val="28"/>
              </w:rPr>
            </w:pPr>
            <w:r w:rsidRPr="00A16BBC">
              <w:rPr>
                <w:rFonts w:ascii="Arial Black" w:hAnsi="Arial Black" w:cs="Times New Roman"/>
                <w:b/>
                <w:sz w:val="28"/>
                <w:szCs w:val="28"/>
              </w:rPr>
              <w:t>3</w:t>
            </w:r>
          </w:p>
        </w:tc>
        <w:tc>
          <w:tcPr>
            <w:tcW w:w="3544" w:type="dxa"/>
            <w:vAlign w:val="center"/>
          </w:tcPr>
          <w:p w14:paraId="3EF4BFD2" w14:textId="77777777" w:rsidR="00A16BBC" w:rsidRPr="00A16BBC" w:rsidRDefault="00A16BBC" w:rsidP="00AC28BF">
            <w:pPr>
              <w:jc w:val="center"/>
              <w:rPr>
                <w:rFonts w:ascii="Arial Black" w:hAnsi="Arial Black" w:cs="Times New Roman"/>
                <w:color w:val="FF0000"/>
                <w:sz w:val="28"/>
                <w:szCs w:val="28"/>
              </w:rPr>
            </w:pPr>
            <w:r w:rsidRPr="00A16BBC">
              <w:rPr>
                <w:rFonts w:ascii="Arial Black" w:hAnsi="Arial Black" w:cs="Times New Roman"/>
                <w:color w:val="FF0000"/>
                <w:sz w:val="28"/>
                <w:szCs w:val="28"/>
              </w:rPr>
              <w:t>3 Отряд</w:t>
            </w:r>
          </w:p>
        </w:tc>
        <w:tc>
          <w:tcPr>
            <w:tcW w:w="963" w:type="dxa"/>
            <w:vAlign w:val="center"/>
          </w:tcPr>
          <w:p w14:paraId="4E6FA744"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2C70BC96"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7BFF9B02"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17EA97BC" w14:textId="77777777" w:rsidR="00A16BBC" w:rsidRPr="00A16BBC" w:rsidRDefault="00A16BBC" w:rsidP="00AC28BF">
            <w:pPr>
              <w:jc w:val="center"/>
              <w:rPr>
                <w:rFonts w:ascii="Arial Black" w:hAnsi="Arial Black" w:cs="Times New Roman"/>
                <w:sz w:val="28"/>
                <w:szCs w:val="28"/>
              </w:rPr>
            </w:pPr>
          </w:p>
        </w:tc>
        <w:tc>
          <w:tcPr>
            <w:tcW w:w="1276" w:type="dxa"/>
            <w:vAlign w:val="center"/>
          </w:tcPr>
          <w:p w14:paraId="1DCBD274" w14:textId="77777777" w:rsidR="00A16BBC" w:rsidRPr="00A16BBC" w:rsidRDefault="00A16BBC" w:rsidP="00AC28BF">
            <w:pPr>
              <w:jc w:val="center"/>
              <w:rPr>
                <w:rFonts w:ascii="Arial Black" w:hAnsi="Arial Black" w:cs="Times New Roman"/>
                <w:sz w:val="28"/>
                <w:szCs w:val="28"/>
              </w:rPr>
            </w:pPr>
          </w:p>
        </w:tc>
        <w:tc>
          <w:tcPr>
            <w:tcW w:w="1843" w:type="dxa"/>
          </w:tcPr>
          <w:p w14:paraId="3E97DBE2"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2F5566BC" w14:textId="43B98108" w:rsidR="00A16BBC" w:rsidRPr="00A16BBC" w:rsidRDefault="00A16BBC" w:rsidP="00AC28BF">
            <w:pPr>
              <w:jc w:val="center"/>
              <w:rPr>
                <w:rFonts w:ascii="Arial Black" w:hAnsi="Arial Black" w:cs="Times New Roman"/>
                <w:sz w:val="28"/>
                <w:szCs w:val="28"/>
              </w:rPr>
            </w:pPr>
          </w:p>
        </w:tc>
        <w:tc>
          <w:tcPr>
            <w:tcW w:w="1842" w:type="dxa"/>
            <w:vAlign w:val="center"/>
          </w:tcPr>
          <w:p w14:paraId="7A5315C8" w14:textId="77777777" w:rsidR="00A16BBC" w:rsidRPr="00A16BBC" w:rsidRDefault="00A16BBC" w:rsidP="00AC28BF">
            <w:pPr>
              <w:jc w:val="center"/>
              <w:rPr>
                <w:rFonts w:ascii="Arial Black" w:hAnsi="Arial Black" w:cs="Times New Roman"/>
                <w:sz w:val="28"/>
                <w:szCs w:val="28"/>
              </w:rPr>
            </w:pPr>
          </w:p>
        </w:tc>
        <w:tc>
          <w:tcPr>
            <w:tcW w:w="851" w:type="dxa"/>
            <w:vAlign w:val="center"/>
          </w:tcPr>
          <w:p w14:paraId="6077918A" w14:textId="77777777" w:rsidR="00A16BBC" w:rsidRPr="00A16BBC" w:rsidRDefault="00A16BBC" w:rsidP="00AC28BF">
            <w:pPr>
              <w:jc w:val="center"/>
              <w:rPr>
                <w:rFonts w:ascii="Arial Black" w:hAnsi="Arial Black" w:cs="Times New Roman"/>
                <w:sz w:val="28"/>
                <w:szCs w:val="28"/>
              </w:rPr>
            </w:pPr>
          </w:p>
        </w:tc>
      </w:tr>
      <w:tr w:rsidR="00A16BBC" w:rsidRPr="00A16BBC" w14:paraId="268C0BDE" w14:textId="77777777" w:rsidTr="00A16BBC">
        <w:trPr>
          <w:trHeight w:val="680"/>
        </w:trPr>
        <w:tc>
          <w:tcPr>
            <w:tcW w:w="568" w:type="dxa"/>
            <w:vAlign w:val="center"/>
          </w:tcPr>
          <w:p w14:paraId="26EFDCBF" w14:textId="77777777" w:rsidR="00A16BBC" w:rsidRPr="00A16BBC" w:rsidRDefault="00A16BBC" w:rsidP="00AC28BF">
            <w:pPr>
              <w:jc w:val="center"/>
              <w:rPr>
                <w:rFonts w:ascii="Arial Black" w:hAnsi="Arial Black" w:cs="Times New Roman"/>
                <w:b/>
                <w:sz w:val="28"/>
                <w:szCs w:val="28"/>
              </w:rPr>
            </w:pPr>
            <w:r w:rsidRPr="00A16BBC">
              <w:rPr>
                <w:rFonts w:ascii="Arial Black" w:hAnsi="Arial Black" w:cs="Times New Roman"/>
                <w:b/>
                <w:sz w:val="28"/>
                <w:szCs w:val="28"/>
              </w:rPr>
              <w:t>4</w:t>
            </w:r>
          </w:p>
        </w:tc>
        <w:tc>
          <w:tcPr>
            <w:tcW w:w="3544" w:type="dxa"/>
            <w:vAlign w:val="center"/>
          </w:tcPr>
          <w:p w14:paraId="5AF45663" w14:textId="77777777" w:rsidR="00A16BBC" w:rsidRPr="00A16BBC" w:rsidRDefault="00A16BBC" w:rsidP="00AC28BF">
            <w:pPr>
              <w:jc w:val="center"/>
              <w:rPr>
                <w:rFonts w:ascii="Arial Black" w:hAnsi="Arial Black" w:cs="Times New Roman"/>
                <w:color w:val="FF0000"/>
                <w:sz w:val="28"/>
                <w:szCs w:val="28"/>
              </w:rPr>
            </w:pPr>
            <w:r w:rsidRPr="00A16BBC">
              <w:rPr>
                <w:rFonts w:ascii="Arial Black" w:hAnsi="Arial Black" w:cs="Times New Roman"/>
                <w:color w:val="FF0000"/>
                <w:sz w:val="28"/>
                <w:szCs w:val="28"/>
              </w:rPr>
              <w:t>4 Отряд</w:t>
            </w:r>
          </w:p>
        </w:tc>
        <w:tc>
          <w:tcPr>
            <w:tcW w:w="963" w:type="dxa"/>
            <w:vAlign w:val="center"/>
          </w:tcPr>
          <w:p w14:paraId="6AA30D59"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0C43F311"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25D07D96"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4A6EB5FD" w14:textId="77777777" w:rsidR="00A16BBC" w:rsidRPr="00A16BBC" w:rsidRDefault="00A16BBC" w:rsidP="00AC28BF">
            <w:pPr>
              <w:jc w:val="center"/>
              <w:rPr>
                <w:rFonts w:ascii="Arial Black" w:hAnsi="Arial Black" w:cs="Times New Roman"/>
                <w:sz w:val="28"/>
                <w:szCs w:val="28"/>
              </w:rPr>
            </w:pPr>
          </w:p>
        </w:tc>
        <w:tc>
          <w:tcPr>
            <w:tcW w:w="1276" w:type="dxa"/>
            <w:vAlign w:val="center"/>
          </w:tcPr>
          <w:p w14:paraId="1448843A" w14:textId="77777777" w:rsidR="00A16BBC" w:rsidRPr="00A16BBC" w:rsidRDefault="00A16BBC" w:rsidP="00AC28BF">
            <w:pPr>
              <w:jc w:val="center"/>
              <w:rPr>
                <w:rFonts w:ascii="Arial Black" w:hAnsi="Arial Black" w:cs="Times New Roman"/>
                <w:sz w:val="28"/>
                <w:szCs w:val="28"/>
              </w:rPr>
            </w:pPr>
          </w:p>
        </w:tc>
        <w:tc>
          <w:tcPr>
            <w:tcW w:w="1843" w:type="dxa"/>
          </w:tcPr>
          <w:p w14:paraId="124B9112"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3D056C54" w14:textId="62DB4DFB" w:rsidR="00A16BBC" w:rsidRPr="00A16BBC" w:rsidRDefault="00A16BBC" w:rsidP="00AC28BF">
            <w:pPr>
              <w:jc w:val="center"/>
              <w:rPr>
                <w:rFonts w:ascii="Arial Black" w:hAnsi="Arial Black" w:cs="Times New Roman"/>
                <w:sz w:val="28"/>
                <w:szCs w:val="28"/>
              </w:rPr>
            </w:pPr>
          </w:p>
        </w:tc>
        <w:tc>
          <w:tcPr>
            <w:tcW w:w="1842" w:type="dxa"/>
            <w:vAlign w:val="center"/>
          </w:tcPr>
          <w:p w14:paraId="1419A264" w14:textId="77777777" w:rsidR="00A16BBC" w:rsidRPr="00A16BBC" w:rsidRDefault="00A16BBC" w:rsidP="00AC28BF">
            <w:pPr>
              <w:jc w:val="center"/>
              <w:rPr>
                <w:rFonts w:ascii="Arial Black" w:hAnsi="Arial Black" w:cs="Times New Roman"/>
                <w:sz w:val="28"/>
                <w:szCs w:val="28"/>
              </w:rPr>
            </w:pPr>
          </w:p>
        </w:tc>
        <w:tc>
          <w:tcPr>
            <w:tcW w:w="851" w:type="dxa"/>
            <w:vAlign w:val="center"/>
          </w:tcPr>
          <w:p w14:paraId="3677A1EF" w14:textId="77777777" w:rsidR="00A16BBC" w:rsidRPr="00A16BBC" w:rsidRDefault="00A16BBC" w:rsidP="00AC28BF">
            <w:pPr>
              <w:jc w:val="center"/>
              <w:rPr>
                <w:rFonts w:ascii="Arial Black" w:hAnsi="Arial Black" w:cs="Times New Roman"/>
                <w:sz w:val="28"/>
                <w:szCs w:val="28"/>
              </w:rPr>
            </w:pPr>
          </w:p>
        </w:tc>
      </w:tr>
      <w:tr w:rsidR="00A16BBC" w:rsidRPr="00A16BBC" w14:paraId="7150D415" w14:textId="77777777" w:rsidTr="00A16BBC">
        <w:trPr>
          <w:trHeight w:val="680"/>
        </w:trPr>
        <w:tc>
          <w:tcPr>
            <w:tcW w:w="568" w:type="dxa"/>
            <w:vAlign w:val="center"/>
          </w:tcPr>
          <w:p w14:paraId="65B00668" w14:textId="77777777" w:rsidR="00A16BBC" w:rsidRPr="00A16BBC" w:rsidRDefault="00A16BBC" w:rsidP="00AC28BF">
            <w:pPr>
              <w:jc w:val="center"/>
              <w:rPr>
                <w:rFonts w:ascii="Arial Black" w:hAnsi="Arial Black" w:cs="Times New Roman"/>
                <w:b/>
                <w:sz w:val="28"/>
                <w:szCs w:val="28"/>
              </w:rPr>
            </w:pPr>
            <w:r w:rsidRPr="00A16BBC">
              <w:rPr>
                <w:rFonts w:ascii="Arial Black" w:hAnsi="Arial Black" w:cs="Times New Roman"/>
                <w:b/>
                <w:sz w:val="28"/>
                <w:szCs w:val="28"/>
              </w:rPr>
              <w:t>5</w:t>
            </w:r>
          </w:p>
        </w:tc>
        <w:tc>
          <w:tcPr>
            <w:tcW w:w="3544" w:type="dxa"/>
            <w:vAlign w:val="center"/>
          </w:tcPr>
          <w:p w14:paraId="2CF2BDEA" w14:textId="77777777" w:rsidR="00A16BBC" w:rsidRPr="00A16BBC" w:rsidRDefault="00A16BBC" w:rsidP="00AC28BF">
            <w:pPr>
              <w:jc w:val="center"/>
              <w:rPr>
                <w:rFonts w:ascii="Arial Black" w:hAnsi="Arial Black" w:cs="Times New Roman"/>
                <w:color w:val="FF0000"/>
                <w:sz w:val="28"/>
                <w:szCs w:val="28"/>
              </w:rPr>
            </w:pPr>
            <w:r w:rsidRPr="00A16BBC">
              <w:rPr>
                <w:rFonts w:ascii="Arial Black" w:hAnsi="Arial Black" w:cs="Times New Roman"/>
                <w:color w:val="FF0000"/>
                <w:sz w:val="28"/>
                <w:szCs w:val="28"/>
              </w:rPr>
              <w:t>5 Отряд</w:t>
            </w:r>
          </w:p>
        </w:tc>
        <w:tc>
          <w:tcPr>
            <w:tcW w:w="963" w:type="dxa"/>
            <w:vAlign w:val="center"/>
          </w:tcPr>
          <w:p w14:paraId="776C96B1"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1BDDF898"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2D968F19"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03FC8E8C" w14:textId="77777777" w:rsidR="00A16BBC" w:rsidRPr="00A16BBC" w:rsidRDefault="00A16BBC" w:rsidP="00AC28BF">
            <w:pPr>
              <w:jc w:val="center"/>
              <w:rPr>
                <w:rFonts w:ascii="Arial Black" w:hAnsi="Arial Black" w:cs="Times New Roman"/>
                <w:sz w:val="28"/>
                <w:szCs w:val="28"/>
              </w:rPr>
            </w:pPr>
          </w:p>
        </w:tc>
        <w:tc>
          <w:tcPr>
            <w:tcW w:w="1276" w:type="dxa"/>
            <w:vAlign w:val="center"/>
          </w:tcPr>
          <w:p w14:paraId="0AF549E2" w14:textId="77777777" w:rsidR="00A16BBC" w:rsidRPr="00A16BBC" w:rsidRDefault="00A16BBC" w:rsidP="00AC28BF">
            <w:pPr>
              <w:jc w:val="center"/>
              <w:rPr>
                <w:rFonts w:ascii="Arial Black" w:hAnsi="Arial Black" w:cs="Times New Roman"/>
                <w:sz w:val="28"/>
                <w:szCs w:val="28"/>
              </w:rPr>
            </w:pPr>
          </w:p>
        </w:tc>
        <w:tc>
          <w:tcPr>
            <w:tcW w:w="1843" w:type="dxa"/>
          </w:tcPr>
          <w:p w14:paraId="0E8A595F"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7F201F57" w14:textId="78090ED1" w:rsidR="00A16BBC" w:rsidRPr="00A16BBC" w:rsidRDefault="00A16BBC" w:rsidP="00AC28BF">
            <w:pPr>
              <w:jc w:val="center"/>
              <w:rPr>
                <w:rFonts w:ascii="Arial Black" w:hAnsi="Arial Black" w:cs="Times New Roman"/>
                <w:sz w:val="28"/>
                <w:szCs w:val="28"/>
              </w:rPr>
            </w:pPr>
          </w:p>
        </w:tc>
        <w:tc>
          <w:tcPr>
            <w:tcW w:w="1842" w:type="dxa"/>
            <w:vAlign w:val="center"/>
          </w:tcPr>
          <w:p w14:paraId="0E5F4E4F" w14:textId="77777777" w:rsidR="00A16BBC" w:rsidRPr="00A16BBC" w:rsidRDefault="00A16BBC" w:rsidP="00AC28BF">
            <w:pPr>
              <w:jc w:val="center"/>
              <w:rPr>
                <w:rFonts w:ascii="Arial Black" w:hAnsi="Arial Black" w:cs="Times New Roman"/>
                <w:sz w:val="28"/>
                <w:szCs w:val="28"/>
              </w:rPr>
            </w:pPr>
          </w:p>
        </w:tc>
        <w:tc>
          <w:tcPr>
            <w:tcW w:w="851" w:type="dxa"/>
            <w:vAlign w:val="center"/>
          </w:tcPr>
          <w:p w14:paraId="794BF05B" w14:textId="77777777" w:rsidR="00A16BBC" w:rsidRPr="00A16BBC" w:rsidRDefault="00A16BBC" w:rsidP="00AC28BF">
            <w:pPr>
              <w:jc w:val="center"/>
              <w:rPr>
                <w:rFonts w:ascii="Arial Black" w:hAnsi="Arial Black" w:cs="Times New Roman"/>
                <w:sz w:val="28"/>
                <w:szCs w:val="28"/>
              </w:rPr>
            </w:pPr>
          </w:p>
        </w:tc>
      </w:tr>
      <w:tr w:rsidR="00A16BBC" w:rsidRPr="00A16BBC" w14:paraId="5761F271" w14:textId="77777777" w:rsidTr="00A16BBC">
        <w:trPr>
          <w:trHeight w:val="680"/>
        </w:trPr>
        <w:tc>
          <w:tcPr>
            <w:tcW w:w="568" w:type="dxa"/>
            <w:vAlign w:val="center"/>
          </w:tcPr>
          <w:p w14:paraId="44E521BD" w14:textId="77777777" w:rsidR="00A16BBC" w:rsidRPr="00A16BBC" w:rsidRDefault="00A16BBC" w:rsidP="00AC28BF">
            <w:pPr>
              <w:jc w:val="center"/>
              <w:rPr>
                <w:rFonts w:ascii="Arial Black" w:hAnsi="Arial Black" w:cs="Times New Roman"/>
                <w:b/>
                <w:sz w:val="28"/>
                <w:szCs w:val="28"/>
              </w:rPr>
            </w:pPr>
            <w:r w:rsidRPr="00A16BBC">
              <w:rPr>
                <w:rFonts w:ascii="Arial Black" w:hAnsi="Arial Black" w:cs="Times New Roman"/>
                <w:b/>
                <w:sz w:val="28"/>
                <w:szCs w:val="28"/>
              </w:rPr>
              <w:t>6</w:t>
            </w:r>
          </w:p>
        </w:tc>
        <w:tc>
          <w:tcPr>
            <w:tcW w:w="3544" w:type="dxa"/>
            <w:vAlign w:val="center"/>
          </w:tcPr>
          <w:p w14:paraId="33771946" w14:textId="77777777" w:rsidR="00A16BBC" w:rsidRDefault="00A16BBC" w:rsidP="00AC28BF">
            <w:pPr>
              <w:jc w:val="center"/>
              <w:rPr>
                <w:rFonts w:ascii="Arial Black" w:hAnsi="Arial Black" w:cs="Times New Roman"/>
                <w:color w:val="FF0000"/>
                <w:sz w:val="28"/>
                <w:szCs w:val="28"/>
              </w:rPr>
            </w:pPr>
            <w:r w:rsidRPr="00A16BBC">
              <w:rPr>
                <w:rFonts w:ascii="Arial Black" w:hAnsi="Arial Black" w:cs="Times New Roman"/>
                <w:color w:val="FF0000"/>
                <w:sz w:val="28"/>
                <w:szCs w:val="28"/>
              </w:rPr>
              <w:t>6 Отряд</w:t>
            </w:r>
          </w:p>
          <w:p w14:paraId="254C3018" w14:textId="77777777" w:rsidR="00302EFD" w:rsidRPr="00302EFD" w:rsidRDefault="00302EFD" w:rsidP="00302EFD">
            <w:pPr>
              <w:rPr>
                <w:rFonts w:ascii="Arial Black" w:hAnsi="Arial Black" w:cs="Times New Roman"/>
                <w:sz w:val="28"/>
                <w:szCs w:val="28"/>
              </w:rPr>
            </w:pPr>
          </w:p>
        </w:tc>
        <w:tc>
          <w:tcPr>
            <w:tcW w:w="963" w:type="dxa"/>
            <w:vAlign w:val="center"/>
          </w:tcPr>
          <w:p w14:paraId="76DDD9CA"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37F908C1"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67D19D04"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6F81988A" w14:textId="77777777" w:rsidR="00A16BBC" w:rsidRPr="00A16BBC" w:rsidRDefault="00A16BBC" w:rsidP="00AC28BF">
            <w:pPr>
              <w:jc w:val="center"/>
              <w:rPr>
                <w:rFonts w:ascii="Arial Black" w:hAnsi="Arial Black" w:cs="Times New Roman"/>
                <w:sz w:val="28"/>
                <w:szCs w:val="28"/>
              </w:rPr>
            </w:pPr>
          </w:p>
        </w:tc>
        <w:tc>
          <w:tcPr>
            <w:tcW w:w="1276" w:type="dxa"/>
            <w:vAlign w:val="center"/>
          </w:tcPr>
          <w:p w14:paraId="59C5CA29" w14:textId="77777777" w:rsidR="00A16BBC" w:rsidRPr="00A16BBC" w:rsidRDefault="00A16BBC" w:rsidP="00AC28BF">
            <w:pPr>
              <w:jc w:val="center"/>
              <w:rPr>
                <w:rFonts w:ascii="Arial Black" w:hAnsi="Arial Black" w:cs="Times New Roman"/>
                <w:sz w:val="28"/>
                <w:szCs w:val="28"/>
              </w:rPr>
            </w:pPr>
          </w:p>
        </w:tc>
        <w:tc>
          <w:tcPr>
            <w:tcW w:w="1843" w:type="dxa"/>
          </w:tcPr>
          <w:p w14:paraId="68D5EF10" w14:textId="77777777" w:rsidR="00A16BBC" w:rsidRPr="00A16BBC" w:rsidRDefault="00A16BBC" w:rsidP="00AC28BF">
            <w:pPr>
              <w:jc w:val="center"/>
              <w:rPr>
                <w:rFonts w:ascii="Arial Black" w:hAnsi="Arial Black" w:cs="Times New Roman"/>
                <w:sz w:val="28"/>
                <w:szCs w:val="28"/>
              </w:rPr>
            </w:pPr>
          </w:p>
        </w:tc>
        <w:tc>
          <w:tcPr>
            <w:tcW w:w="1134" w:type="dxa"/>
            <w:vAlign w:val="center"/>
          </w:tcPr>
          <w:p w14:paraId="13E9739E" w14:textId="6C934549" w:rsidR="00A16BBC" w:rsidRPr="00A16BBC" w:rsidRDefault="00A16BBC" w:rsidP="00AC28BF">
            <w:pPr>
              <w:jc w:val="center"/>
              <w:rPr>
                <w:rFonts w:ascii="Arial Black" w:hAnsi="Arial Black" w:cs="Times New Roman"/>
                <w:sz w:val="28"/>
                <w:szCs w:val="28"/>
              </w:rPr>
            </w:pPr>
          </w:p>
        </w:tc>
        <w:tc>
          <w:tcPr>
            <w:tcW w:w="1842" w:type="dxa"/>
            <w:vAlign w:val="center"/>
          </w:tcPr>
          <w:p w14:paraId="7E053D60" w14:textId="77777777" w:rsidR="00A16BBC" w:rsidRPr="00A16BBC" w:rsidRDefault="00A16BBC" w:rsidP="00AC28BF">
            <w:pPr>
              <w:jc w:val="center"/>
              <w:rPr>
                <w:rFonts w:ascii="Arial Black" w:hAnsi="Arial Black" w:cs="Times New Roman"/>
                <w:sz w:val="28"/>
                <w:szCs w:val="28"/>
              </w:rPr>
            </w:pPr>
          </w:p>
        </w:tc>
        <w:tc>
          <w:tcPr>
            <w:tcW w:w="851" w:type="dxa"/>
            <w:vAlign w:val="center"/>
          </w:tcPr>
          <w:p w14:paraId="2A1088EF" w14:textId="77777777" w:rsidR="00A16BBC" w:rsidRPr="00A16BBC" w:rsidRDefault="00A16BBC" w:rsidP="00AC28BF">
            <w:pPr>
              <w:jc w:val="center"/>
              <w:rPr>
                <w:rFonts w:ascii="Arial Black" w:hAnsi="Arial Black" w:cs="Times New Roman"/>
                <w:sz w:val="28"/>
                <w:szCs w:val="28"/>
              </w:rPr>
            </w:pPr>
          </w:p>
        </w:tc>
      </w:tr>
    </w:tbl>
    <w:p w14:paraId="34EA8E7C" w14:textId="77777777" w:rsidR="00A16BBC" w:rsidRDefault="00A16BBC" w:rsidP="00A16BBC">
      <w:pPr>
        <w:spacing w:after="0" w:line="360" w:lineRule="auto"/>
        <w:jc w:val="both"/>
        <w:rPr>
          <w:rFonts w:ascii="Times New Roman" w:hAnsi="Times New Roman" w:cs="Times New Roman"/>
          <w:sz w:val="24"/>
          <w:szCs w:val="24"/>
        </w:rPr>
        <w:sectPr w:rsidR="00A16BBC" w:rsidSect="00A16BBC">
          <w:pgSz w:w="16838" w:h="11906" w:orient="landscape"/>
          <w:pgMar w:top="851" w:right="1134" w:bottom="1701" w:left="1134" w:header="709" w:footer="709" w:gutter="0"/>
          <w:cols w:space="708"/>
          <w:titlePg/>
          <w:docGrid w:linePitch="360"/>
        </w:sectPr>
      </w:pPr>
    </w:p>
    <w:p w14:paraId="0E91C79E" w14:textId="3B0741BB" w:rsidR="00302EFD" w:rsidRPr="00302EFD" w:rsidRDefault="00A16BBC" w:rsidP="00302EFD">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5.2. Оценочные материалы</w:t>
      </w:r>
    </w:p>
    <w:p w14:paraId="09A3C01C" w14:textId="77777777" w:rsidR="00302EFD" w:rsidRPr="00302EFD" w:rsidRDefault="00302EFD" w:rsidP="00302EFD">
      <w:pPr>
        <w:jc w:val="center"/>
        <w:rPr>
          <w:rFonts w:ascii="Times New Roman" w:hAnsi="Times New Roman" w:cs="Times New Roman"/>
          <w:b/>
          <w:sz w:val="36"/>
          <w:szCs w:val="24"/>
        </w:rPr>
      </w:pPr>
      <w:r w:rsidRPr="00302EFD">
        <w:rPr>
          <w:rFonts w:ascii="Times New Roman" w:hAnsi="Times New Roman" w:cs="Times New Roman"/>
          <w:b/>
          <w:sz w:val="36"/>
          <w:szCs w:val="24"/>
        </w:rPr>
        <w:t>Оценочный лист АванСцены</w:t>
      </w:r>
    </w:p>
    <w:tbl>
      <w:tblPr>
        <w:tblStyle w:val="a4"/>
        <w:tblW w:w="0" w:type="auto"/>
        <w:tblLayout w:type="fixed"/>
        <w:tblLook w:val="04A0" w:firstRow="1" w:lastRow="0" w:firstColumn="1" w:lastColumn="0" w:noHBand="0" w:noVBand="1"/>
      </w:tblPr>
      <w:tblGrid>
        <w:gridCol w:w="1653"/>
        <w:gridCol w:w="3119"/>
        <w:gridCol w:w="3119"/>
        <w:gridCol w:w="3119"/>
        <w:gridCol w:w="3119"/>
        <w:gridCol w:w="1084"/>
      </w:tblGrid>
      <w:tr w:rsidR="00302EFD" w:rsidRPr="00302EFD" w14:paraId="42BDE634" w14:textId="77777777" w:rsidTr="00AC28BF">
        <w:tc>
          <w:tcPr>
            <w:tcW w:w="1653" w:type="dxa"/>
            <w:vMerge w:val="restart"/>
          </w:tcPr>
          <w:p w14:paraId="6A0D9F20"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Команда</w:t>
            </w:r>
          </w:p>
        </w:tc>
        <w:tc>
          <w:tcPr>
            <w:tcW w:w="3119" w:type="dxa"/>
            <w:gridSpan w:val="4"/>
          </w:tcPr>
          <w:p w14:paraId="279E8E3B"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Критерии оценивания</w:t>
            </w:r>
          </w:p>
        </w:tc>
        <w:tc>
          <w:tcPr>
            <w:tcW w:w="1084" w:type="dxa"/>
          </w:tcPr>
          <w:p w14:paraId="08C32DBA"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Итого</w:t>
            </w:r>
          </w:p>
        </w:tc>
      </w:tr>
      <w:tr w:rsidR="00302EFD" w:rsidRPr="00302EFD" w14:paraId="627A64AF" w14:textId="77777777" w:rsidTr="00AC28BF">
        <w:tc>
          <w:tcPr>
            <w:tcW w:w="1653" w:type="dxa"/>
            <w:vMerge/>
          </w:tcPr>
          <w:p w14:paraId="0A35241F" w14:textId="77777777" w:rsidR="00302EFD" w:rsidRPr="00302EFD" w:rsidRDefault="00302EFD" w:rsidP="00AC28BF">
            <w:pPr>
              <w:jc w:val="center"/>
              <w:rPr>
                <w:rFonts w:ascii="Times New Roman" w:hAnsi="Times New Roman" w:cs="Times New Roman"/>
                <w:b/>
                <w:sz w:val="24"/>
                <w:szCs w:val="24"/>
              </w:rPr>
            </w:pPr>
          </w:p>
        </w:tc>
        <w:tc>
          <w:tcPr>
            <w:tcW w:w="3119" w:type="dxa"/>
          </w:tcPr>
          <w:p w14:paraId="33B77AD3"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Актёрское мастерство</w:t>
            </w:r>
          </w:p>
          <w:p w14:paraId="20EFC805"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 xml:space="preserve">1-5 баллов  </w:t>
            </w:r>
          </w:p>
        </w:tc>
        <w:tc>
          <w:tcPr>
            <w:tcW w:w="3119" w:type="dxa"/>
          </w:tcPr>
          <w:p w14:paraId="29D939B7"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Оригинальность и яркость художественного решения постановки</w:t>
            </w:r>
          </w:p>
          <w:p w14:paraId="0D87E96A"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1-5 баллов</w:t>
            </w:r>
          </w:p>
        </w:tc>
        <w:tc>
          <w:tcPr>
            <w:tcW w:w="3119" w:type="dxa"/>
          </w:tcPr>
          <w:p w14:paraId="3212495F"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Соответствие</w:t>
            </w:r>
          </w:p>
          <w:p w14:paraId="02958E64"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 xml:space="preserve">заявленной тематике </w:t>
            </w:r>
          </w:p>
          <w:p w14:paraId="3E8453BE"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 xml:space="preserve">1-5 баллов </w:t>
            </w:r>
          </w:p>
        </w:tc>
        <w:tc>
          <w:tcPr>
            <w:tcW w:w="3119" w:type="dxa"/>
          </w:tcPr>
          <w:p w14:paraId="758D6974"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Сценические костюмы, декорации, реквизит, музыкальное и звуковое сопровождение</w:t>
            </w:r>
          </w:p>
          <w:p w14:paraId="4D137848"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1-5 баллов</w:t>
            </w:r>
          </w:p>
        </w:tc>
        <w:tc>
          <w:tcPr>
            <w:tcW w:w="1084" w:type="dxa"/>
          </w:tcPr>
          <w:p w14:paraId="7EFA46C8" w14:textId="77777777" w:rsidR="00302EFD" w:rsidRPr="00302EFD" w:rsidRDefault="00302EFD" w:rsidP="00AC28BF">
            <w:pPr>
              <w:jc w:val="center"/>
              <w:rPr>
                <w:rFonts w:ascii="Times New Roman" w:hAnsi="Times New Roman" w:cs="Times New Roman"/>
                <w:b/>
                <w:sz w:val="24"/>
                <w:szCs w:val="24"/>
              </w:rPr>
            </w:pPr>
          </w:p>
        </w:tc>
      </w:tr>
      <w:tr w:rsidR="00302EFD" w:rsidRPr="00302EFD" w14:paraId="531E4ADD" w14:textId="77777777" w:rsidTr="00302EFD">
        <w:trPr>
          <w:trHeight w:val="1077"/>
        </w:trPr>
        <w:tc>
          <w:tcPr>
            <w:tcW w:w="1653" w:type="dxa"/>
          </w:tcPr>
          <w:p w14:paraId="0C757B7F"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1 Отряд</w:t>
            </w:r>
          </w:p>
        </w:tc>
        <w:tc>
          <w:tcPr>
            <w:tcW w:w="3119" w:type="dxa"/>
          </w:tcPr>
          <w:p w14:paraId="120F7C86" w14:textId="77777777" w:rsidR="00302EFD" w:rsidRPr="00302EFD" w:rsidRDefault="00302EFD" w:rsidP="00AC28BF">
            <w:pPr>
              <w:jc w:val="center"/>
              <w:rPr>
                <w:rFonts w:ascii="Times New Roman" w:hAnsi="Times New Roman" w:cs="Times New Roman"/>
                <w:b/>
                <w:sz w:val="24"/>
                <w:szCs w:val="24"/>
              </w:rPr>
            </w:pPr>
          </w:p>
        </w:tc>
        <w:tc>
          <w:tcPr>
            <w:tcW w:w="3119" w:type="dxa"/>
          </w:tcPr>
          <w:p w14:paraId="7728DBCC" w14:textId="77777777" w:rsidR="00302EFD" w:rsidRPr="00302EFD" w:rsidRDefault="00302EFD" w:rsidP="00AC28BF">
            <w:pPr>
              <w:jc w:val="center"/>
              <w:rPr>
                <w:rFonts w:ascii="Times New Roman" w:hAnsi="Times New Roman" w:cs="Times New Roman"/>
                <w:b/>
                <w:sz w:val="24"/>
                <w:szCs w:val="24"/>
              </w:rPr>
            </w:pPr>
          </w:p>
        </w:tc>
        <w:tc>
          <w:tcPr>
            <w:tcW w:w="3119" w:type="dxa"/>
          </w:tcPr>
          <w:p w14:paraId="75850702" w14:textId="77777777" w:rsidR="00302EFD" w:rsidRPr="00302EFD" w:rsidRDefault="00302EFD" w:rsidP="00AC28BF">
            <w:pPr>
              <w:jc w:val="center"/>
              <w:rPr>
                <w:rFonts w:ascii="Times New Roman" w:hAnsi="Times New Roman" w:cs="Times New Roman"/>
                <w:b/>
                <w:sz w:val="24"/>
                <w:szCs w:val="24"/>
              </w:rPr>
            </w:pPr>
          </w:p>
        </w:tc>
        <w:tc>
          <w:tcPr>
            <w:tcW w:w="3119" w:type="dxa"/>
          </w:tcPr>
          <w:p w14:paraId="0B6AD922" w14:textId="77777777" w:rsidR="00302EFD" w:rsidRPr="00302EFD" w:rsidRDefault="00302EFD" w:rsidP="00AC28BF">
            <w:pPr>
              <w:jc w:val="center"/>
              <w:rPr>
                <w:rFonts w:ascii="Times New Roman" w:hAnsi="Times New Roman" w:cs="Times New Roman"/>
                <w:b/>
                <w:sz w:val="24"/>
                <w:szCs w:val="24"/>
              </w:rPr>
            </w:pPr>
          </w:p>
        </w:tc>
        <w:tc>
          <w:tcPr>
            <w:tcW w:w="1084" w:type="dxa"/>
          </w:tcPr>
          <w:p w14:paraId="1D189524" w14:textId="77777777" w:rsidR="00302EFD" w:rsidRPr="00302EFD" w:rsidRDefault="00302EFD" w:rsidP="00AC28BF">
            <w:pPr>
              <w:jc w:val="center"/>
              <w:rPr>
                <w:rFonts w:ascii="Times New Roman" w:hAnsi="Times New Roman" w:cs="Times New Roman"/>
                <w:b/>
                <w:sz w:val="24"/>
                <w:szCs w:val="24"/>
              </w:rPr>
            </w:pPr>
          </w:p>
        </w:tc>
      </w:tr>
      <w:tr w:rsidR="00302EFD" w:rsidRPr="00302EFD" w14:paraId="3F52C14B" w14:textId="77777777" w:rsidTr="00302EFD">
        <w:trPr>
          <w:trHeight w:val="1077"/>
        </w:trPr>
        <w:tc>
          <w:tcPr>
            <w:tcW w:w="1653" w:type="dxa"/>
          </w:tcPr>
          <w:p w14:paraId="4C2AD062"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2 Отряд</w:t>
            </w:r>
          </w:p>
        </w:tc>
        <w:tc>
          <w:tcPr>
            <w:tcW w:w="3119" w:type="dxa"/>
          </w:tcPr>
          <w:p w14:paraId="2189201D" w14:textId="77777777" w:rsidR="00302EFD" w:rsidRPr="00302EFD" w:rsidRDefault="00302EFD" w:rsidP="00AC28BF">
            <w:pPr>
              <w:jc w:val="center"/>
              <w:rPr>
                <w:rFonts w:ascii="Times New Roman" w:hAnsi="Times New Roman" w:cs="Times New Roman"/>
                <w:b/>
                <w:sz w:val="24"/>
                <w:szCs w:val="24"/>
              </w:rPr>
            </w:pPr>
          </w:p>
        </w:tc>
        <w:tc>
          <w:tcPr>
            <w:tcW w:w="3119" w:type="dxa"/>
          </w:tcPr>
          <w:p w14:paraId="24A1AA37" w14:textId="77777777" w:rsidR="00302EFD" w:rsidRPr="00302EFD" w:rsidRDefault="00302EFD" w:rsidP="00AC28BF">
            <w:pPr>
              <w:jc w:val="center"/>
              <w:rPr>
                <w:rFonts w:ascii="Times New Roman" w:hAnsi="Times New Roman" w:cs="Times New Roman"/>
                <w:b/>
                <w:sz w:val="24"/>
                <w:szCs w:val="24"/>
              </w:rPr>
            </w:pPr>
          </w:p>
        </w:tc>
        <w:tc>
          <w:tcPr>
            <w:tcW w:w="3119" w:type="dxa"/>
          </w:tcPr>
          <w:p w14:paraId="690BC3DD" w14:textId="77777777" w:rsidR="00302EFD" w:rsidRPr="00302EFD" w:rsidRDefault="00302EFD" w:rsidP="00AC28BF">
            <w:pPr>
              <w:jc w:val="center"/>
              <w:rPr>
                <w:rFonts w:ascii="Times New Roman" w:hAnsi="Times New Roman" w:cs="Times New Roman"/>
                <w:b/>
                <w:sz w:val="24"/>
                <w:szCs w:val="24"/>
              </w:rPr>
            </w:pPr>
          </w:p>
        </w:tc>
        <w:tc>
          <w:tcPr>
            <w:tcW w:w="3119" w:type="dxa"/>
          </w:tcPr>
          <w:p w14:paraId="0365E4DB" w14:textId="77777777" w:rsidR="00302EFD" w:rsidRPr="00302EFD" w:rsidRDefault="00302EFD" w:rsidP="00AC28BF">
            <w:pPr>
              <w:jc w:val="center"/>
              <w:rPr>
                <w:rFonts w:ascii="Times New Roman" w:hAnsi="Times New Roman" w:cs="Times New Roman"/>
                <w:b/>
                <w:sz w:val="24"/>
                <w:szCs w:val="24"/>
              </w:rPr>
            </w:pPr>
          </w:p>
        </w:tc>
        <w:tc>
          <w:tcPr>
            <w:tcW w:w="1084" w:type="dxa"/>
          </w:tcPr>
          <w:p w14:paraId="77096ACA" w14:textId="77777777" w:rsidR="00302EFD" w:rsidRPr="00302EFD" w:rsidRDefault="00302EFD" w:rsidP="00AC28BF">
            <w:pPr>
              <w:jc w:val="center"/>
              <w:rPr>
                <w:rFonts w:ascii="Times New Roman" w:hAnsi="Times New Roman" w:cs="Times New Roman"/>
                <w:b/>
                <w:sz w:val="24"/>
                <w:szCs w:val="24"/>
              </w:rPr>
            </w:pPr>
          </w:p>
        </w:tc>
      </w:tr>
      <w:tr w:rsidR="00302EFD" w:rsidRPr="00302EFD" w14:paraId="4241D953" w14:textId="77777777" w:rsidTr="00302EFD">
        <w:trPr>
          <w:trHeight w:val="1077"/>
        </w:trPr>
        <w:tc>
          <w:tcPr>
            <w:tcW w:w="1653" w:type="dxa"/>
          </w:tcPr>
          <w:p w14:paraId="64CE221A"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3 Отряд</w:t>
            </w:r>
          </w:p>
        </w:tc>
        <w:tc>
          <w:tcPr>
            <w:tcW w:w="3119" w:type="dxa"/>
          </w:tcPr>
          <w:p w14:paraId="52FF20B4" w14:textId="77777777" w:rsidR="00302EFD" w:rsidRPr="00302EFD" w:rsidRDefault="00302EFD" w:rsidP="00AC28BF">
            <w:pPr>
              <w:jc w:val="center"/>
              <w:rPr>
                <w:rFonts w:ascii="Times New Roman" w:hAnsi="Times New Roman" w:cs="Times New Roman"/>
                <w:b/>
                <w:sz w:val="24"/>
                <w:szCs w:val="24"/>
              </w:rPr>
            </w:pPr>
          </w:p>
        </w:tc>
        <w:tc>
          <w:tcPr>
            <w:tcW w:w="3119" w:type="dxa"/>
          </w:tcPr>
          <w:p w14:paraId="20966A64" w14:textId="77777777" w:rsidR="00302EFD" w:rsidRPr="00302EFD" w:rsidRDefault="00302EFD" w:rsidP="00AC28BF">
            <w:pPr>
              <w:jc w:val="center"/>
              <w:rPr>
                <w:rFonts w:ascii="Times New Roman" w:hAnsi="Times New Roman" w:cs="Times New Roman"/>
                <w:b/>
                <w:sz w:val="24"/>
                <w:szCs w:val="24"/>
              </w:rPr>
            </w:pPr>
          </w:p>
        </w:tc>
        <w:tc>
          <w:tcPr>
            <w:tcW w:w="3119" w:type="dxa"/>
          </w:tcPr>
          <w:p w14:paraId="457C3F5E" w14:textId="77777777" w:rsidR="00302EFD" w:rsidRPr="00302EFD" w:rsidRDefault="00302EFD" w:rsidP="00AC28BF">
            <w:pPr>
              <w:jc w:val="center"/>
              <w:rPr>
                <w:rFonts w:ascii="Times New Roman" w:hAnsi="Times New Roman" w:cs="Times New Roman"/>
                <w:b/>
                <w:sz w:val="24"/>
                <w:szCs w:val="24"/>
              </w:rPr>
            </w:pPr>
          </w:p>
        </w:tc>
        <w:tc>
          <w:tcPr>
            <w:tcW w:w="3119" w:type="dxa"/>
          </w:tcPr>
          <w:p w14:paraId="4A97C619" w14:textId="77777777" w:rsidR="00302EFD" w:rsidRPr="00302EFD" w:rsidRDefault="00302EFD" w:rsidP="00AC28BF">
            <w:pPr>
              <w:jc w:val="center"/>
              <w:rPr>
                <w:rFonts w:ascii="Times New Roman" w:hAnsi="Times New Roman" w:cs="Times New Roman"/>
                <w:b/>
                <w:sz w:val="24"/>
                <w:szCs w:val="24"/>
              </w:rPr>
            </w:pPr>
          </w:p>
        </w:tc>
        <w:tc>
          <w:tcPr>
            <w:tcW w:w="1084" w:type="dxa"/>
          </w:tcPr>
          <w:p w14:paraId="3B979BD4" w14:textId="77777777" w:rsidR="00302EFD" w:rsidRPr="00302EFD" w:rsidRDefault="00302EFD" w:rsidP="00AC28BF">
            <w:pPr>
              <w:jc w:val="center"/>
              <w:rPr>
                <w:rFonts w:ascii="Times New Roman" w:hAnsi="Times New Roman" w:cs="Times New Roman"/>
                <w:b/>
                <w:sz w:val="24"/>
                <w:szCs w:val="24"/>
              </w:rPr>
            </w:pPr>
          </w:p>
        </w:tc>
      </w:tr>
      <w:tr w:rsidR="00302EFD" w:rsidRPr="00302EFD" w14:paraId="2EA5DB98" w14:textId="77777777" w:rsidTr="00302EFD">
        <w:trPr>
          <w:trHeight w:val="1077"/>
        </w:trPr>
        <w:tc>
          <w:tcPr>
            <w:tcW w:w="1653" w:type="dxa"/>
          </w:tcPr>
          <w:p w14:paraId="733B1FAA"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4 Отряд</w:t>
            </w:r>
          </w:p>
        </w:tc>
        <w:tc>
          <w:tcPr>
            <w:tcW w:w="3119" w:type="dxa"/>
          </w:tcPr>
          <w:p w14:paraId="3E3AA6C8" w14:textId="77777777" w:rsidR="00302EFD" w:rsidRPr="00302EFD" w:rsidRDefault="00302EFD" w:rsidP="00AC28BF">
            <w:pPr>
              <w:jc w:val="center"/>
              <w:rPr>
                <w:rFonts w:ascii="Times New Roman" w:hAnsi="Times New Roman" w:cs="Times New Roman"/>
                <w:b/>
                <w:sz w:val="24"/>
                <w:szCs w:val="24"/>
              </w:rPr>
            </w:pPr>
          </w:p>
        </w:tc>
        <w:tc>
          <w:tcPr>
            <w:tcW w:w="3119" w:type="dxa"/>
          </w:tcPr>
          <w:p w14:paraId="6B1D2164" w14:textId="77777777" w:rsidR="00302EFD" w:rsidRPr="00302EFD" w:rsidRDefault="00302EFD" w:rsidP="00AC28BF">
            <w:pPr>
              <w:jc w:val="center"/>
              <w:rPr>
                <w:rFonts w:ascii="Times New Roman" w:hAnsi="Times New Roman" w:cs="Times New Roman"/>
                <w:b/>
                <w:sz w:val="24"/>
                <w:szCs w:val="24"/>
              </w:rPr>
            </w:pPr>
          </w:p>
        </w:tc>
        <w:tc>
          <w:tcPr>
            <w:tcW w:w="3119" w:type="dxa"/>
          </w:tcPr>
          <w:p w14:paraId="5796F841" w14:textId="77777777" w:rsidR="00302EFD" w:rsidRPr="00302EFD" w:rsidRDefault="00302EFD" w:rsidP="00AC28BF">
            <w:pPr>
              <w:jc w:val="center"/>
              <w:rPr>
                <w:rFonts w:ascii="Times New Roman" w:hAnsi="Times New Roman" w:cs="Times New Roman"/>
                <w:b/>
                <w:sz w:val="24"/>
                <w:szCs w:val="24"/>
              </w:rPr>
            </w:pPr>
          </w:p>
        </w:tc>
        <w:tc>
          <w:tcPr>
            <w:tcW w:w="3119" w:type="dxa"/>
          </w:tcPr>
          <w:p w14:paraId="55BECA6D" w14:textId="77777777" w:rsidR="00302EFD" w:rsidRPr="00302EFD" w:rsidRDefault="00302EFD" w:rsidP="00AC28BF">
            <w:pPr>
              <w:jc w:val="center"/>
              <w:rPr>
                <w:rFonts w:ascii="Times New Roman" w:hAnsi="Times New Roman" w:cs="Times New Roman"/>
                <w:b/>
                <w:sz w:val="24"/>
                <w:szCs w:val="24"/>
              </w:rPr>
            </w:pPr>
          </w:p>
        </w:tc>
        <w:tc>
          <w:tcPr>
            <w:tcW w:w="1084" w:type="dxa"/>
          </w:tcPr>
          <w:p w14:paraId="13689842" w14:textId="77777777" w:rsidR="00302EFD" w:rsidRPr="00302EFD" w:rsidRDefault="00302EFD" w:rsidP="00AC28BF">
            <w:pPr>
              <w:jc w:val="center"/>
              <w:rPr>
                <w:rFonts w:ascii="Times New Roman" w:hAnsi="Times New Roman" w:cs="Times New Roman"/>
                <w:b/>
                <w:sz w:val="24"/>
                <w:szCs w:val="24"/>
              </w:rPr>
            </w:pPr>
          </w:p>
        </w:tc>
      </w:tr>
      <w:tr w:rsidR="00302EFD" w:rsidRPr="00302EFD" w14:paraId="267A6B77" w14:textId="77777777" w:rsidTr="00302EFD">
        <w:trPr>
          <w:trHeight w:val="1077"/>
        </w:trPr>
        <w:tc>
          <w:tcPr>
            <w:tcW w:w="1653" w:type="dxa"/>
          </w:tcPr>
          <w:p w14:paraId="2BE611DD"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5 Отряд</w:t>
            </w:r>
          </w:p>
        </w:tc>
        <w:tc>
          <w:tcPr>
            <w:tcW w:w="3119" w:type="dxa"/>
          </w:tcPr>
          <w:p w14:paraId="3448153E" w14:textId="77777777" w:rsidR="00302EFD" w:rsidRPr="00302EFD" w:rsidRDefault="00302EFD" w:rsidP="00AC28BF">
            <w:pPr>
              <w:jc w:val="center"/>
              <w:rPr>
                <w:rFonts w:ascii="Times New Roman" w:hAnsi="Times New Roman" w:cs="Times New Roman"/>
                <w:b/>
                <w:sz w:val="24"/>
                <w:szCs w:val="24"/>
              </w:rPr>
            </w:pPr>
          </w:p>
        </w:tc>
        <w:tc>
          <w:tcPr>
            <w:tcW w:w="3119" w:type="dxa"/>
          </w:tcPr>
          <w:p w14:paraId="4C63A9B7" w14:textId="77777777" w:rsidR="00302EFD" w:rsidRPr="00302EFD" w:rsidRDefault="00302EFD" w:rsidP="00AC28BF">
            <w:pPr>
              <w:jc w:val="center"/>
              <w:rPr>
                <w:rFonts w:ascii="Times New Roman" w:hAnsi="Times New Roman" w:cs="Times New Roman"/>
                <w:b/>
                <w:sz w:val="24"/>
                <w:szCs w:val="24"/>
              </w:rPr>
            </w:pPr>
          </w:p>
        </w:tc>
        <w:tc>
          <w:tcPr>
            <w:tcW w:w="3119" w:type="dxa"/>
          </w:tcPr>
          <w:p w14:paraId="2672A22E" w14:textId="77777777" w:rsidR="00302EFD" w:rsidRPr="00302EFD" w:rsidRDefault="00302EFD" w:rsidP="00AC28BF">
            <w:pPr>
              <w:jc w:val="center"/>
              <w:rPr>
                <w:rFonts w:ascii="Times New Roman" w:hAnsi="Times New Roman" w:cs="Times New Roman"/>
                <w:b/>
                <w:sz w:val="24"/>
                <w:szCs w:val="24"/>
              </w:rPr>
            </w:pPr>
          </w:p>
        </w:tc>
        <w:tc>
          <w:tcPr>
            <w:tcW w:w="3119" w:type="dxa"/>
            <w:tcBorders>
              <w:bottom w:val="nil"/>
            </w:tcBorders>
          </w:tcPr>
          <w:p w14:paraId="16C48A3E" w14:textId="77777777" w:rsidR="00302EFD" w:rsidRPr="00302EFD" w:rsidRDefault="00302EFD" w:rsidP="00AC28BF">
            <w:pPr>
              <w:jc w:val="center"/>
              <w:rPr>
                <w:rFonts w:ascii="Times New Roman" w:hAnsi="Times New Roman" w:cs="Times New Roman"/>
                <w:b/>
                <w:sz w:val="24"/>
                <w:szCs w:val="24"/>
              </w:rPr>
            </w:pPr>
          </w:p>
        </w:tc>
        <w:tc>
          <w:tcPr>
            <w:tcW w:w="1084" w:type="dxa"/>
          </w:tcPr>
          <w:p w14:paraId="0CF82399" w14:textId="77777777" w:rsidR="00302EFD" w:rsidRPr="00302EFD" w:rsidRDefault="00302EFD" w:rsidP="00AC28BF">
            <w:pPr>
              <w:jc w:val="center"/>
              <w:rPr>
                <w:rFonts w:ascii="Times New Roman" w:hAnsi="Times New Roman" w:cs="Times New Roman"/>
                <w:b/>
                <w:sz w:val="24"/>
                <w:szCs w:val="24"/>
              </w:rPr>
            </w:pPr>
          </w:p>
        </w:tc>
      </w:tr>
      <w:tr w:rsidR="00302EFD" w:rsidRPr="00302EFD" w14:paraId="25CE4AED" w14:textId="77777777" w:rsidTr="00302EFD">
        <w:trPr>
          <w:trHeight w:val="1077"/>
        </w:trPr>
        <w:tc>
          <w:tcPr>
            <w:tcW w:w="1653" w:type="dxa"/>
          </w:tcPr>
          <w:p w14:paraId="417987A0" w14:textId="77777777" w:rsidR="00302EFD" w:rsidRPr="00302EFD" w:rsidRDefault="00302EFD" w:rsidP="00AC28BF">
            <w:pPr>
              <w:jc w:val="center"/>
              <w:rPr>
                <w:rFonts w:ascii="Times New Roman" w:hAnsi="Times New Roman" w:cs="Times New Roman"/>
                <w:b/>
                <w:sz w:val="24"/>
                <w:szCs w:val="24"/>
              </w:rPr>
            </w:pPr>
            <w:r w:rsidRPr="00302EFD">
              <w:rPr>
                <w:rFonts w:ascii="Times New Roman" w:hAnsi="Times New Roman" w:cs="Times New Roman"/>
                <w:b/>
                <w:sz w:val="24"/>
                <w:szCs w:val="24"/>
              </w:rPr>
              <w:t>6 Отряд</w:t>
            </w:r>
          </w:p>
        </w:tc>
        <w:tc>
          <w:tcPr>
            <w:tcW w:w="3119" w:type="dxa"/>
          </w:tcPr>
          <w:p w14:paraId="6E54E555" w14:textId="77777777" w:rsidR="00302EFD" w:rsidRPr="00302EFD" w:rsidRDefault="00302EFD" w:rsidP="00AC28BF">
            <w:pPr>
              <w:jc w:val="center"/>
              <w:rPr>
                <w:rFonts w:ascii="Times New Roman" w:hAnsi="Times New Roman" w:cs="Times New Roman"/>
                <w:b/>
                <w:sz w:val="24"/>
                <w:szCs w:val="24"/>
              </w:rPr>
            </w:pPr>
          </w:p>
        </w:tc>
        <w:tc>
          <w:tcPr>
            <w:tcW w:w="3119" w:type="dxa"/>
          </w:tcPr>
          <w:p w14:paraId="49EED069" w14:textId="77777777" w:rsidR="00302EFD" w:rsidRPr="00302EFD" w:rsidRDefault="00302EFD" w:rsidP="00AC28BF">
            <w:pPr>
              <w:jc w:val="center"/>
              <w:rPr>
                <w:rFonts w:ascii="Times New Roman" w:hAnsi="Times New Roman" w:cs="Times New Roman"/>
                <w:b/>
                <w:sz w:val="24"/>
                <w:szCs w:val="24"/>
              </w:rPr>
            </w:pPr>
          </w:p>
        </w:tc>
        <w:tc>
          <w:tcPr>
            <w:tcW w:w="3119" w:type="dxa"/>
          </w:tcPr>
          <w:p w14:paraId="69BE2096" w14:textId="77777777" w:rsidR="00302EFD" w:rsidRPr="00302EFD" w:rsidRDefault="00302EFD" w:rsidP="00AC28BF">
            <w:pPr>
              <w:jc w:val="center"/>
              <w:rPr>
                <w:rFonts w:ascii="Times New Roman" w:hAnsi="Times New Roman" w:cs="Times New Roman"/>
                <w:b/>
                <w:sz w:val="24"/>
                <w:szCs w:val="24"/>
              </w:rPr>
            </w:pPr>
          </w:p>
        </w:tc>
        <w:tc>
          <w:tcPr>
            <w:tcW w:w="3119" w:type="dxa"/>
          </w:tcPr>
          <w:p w14:paraId="3DF50F88" w14:textId="77777777" w:rsidR="00302EFD" w:rsidRPr="00302EFD" w:rsidRDefault="00302EFD" w:rsidP="00AC28BF">
            <w:pPr>
              <w:jc w:val="center"/>
              <w:rPr>
                <w:rFonts w:ascii="Times New Roman" w:hAnsi="Times New Roman" w:cs="Times New Roman"/>
                <w:b/>
                <w:sz w:val="24"/>
                <w:szCs w:val="24"/>
              </w:rPr>
            </w:pPr>
          </w:p>
        </w:tc>
        <w:tc>
          <w:tcPr>
            <w:tcW w:w="1084" w:type="dxa"/>
          </w:tcPr>
          <w:p w14:paraId="7D61A39A" w14:textId="77777777" w:rsidR="00302EFD" w:rsidRPr="00302EFD" w:rsidRDefault="00302EFD" w:rsidP="00AC28BF">
            <w:pPr>
              <w:jc w:val="center"/>
              <w:rPr>
                <w:rFonts w:ascii="Times New Roman" w:hAnsi="Times New Roman" w:cs="Times New Roman"/>
                <w:b/>
                <w:sz w:val="24"/>
                <w:szCs w:val="24"/>
              </w:rPr>
            </w:pPr>
          </w:p>
        </w:tc>
      </w:tr>
    </w:tbl>
    <w:p w14:paraId="6D564E83" w14:textId="77777777" w:rsidR="00302EFD" w:rsidRDefault="00302EFD" w:rsidP="00DC533C">
      <w:pPr>
        <w:spacing w:after="0" w:line="360" w:lineRule="auto"/>
        <w:ind w:firstLine="708"/>
        <w:jc w:val="both"/>
        <w:rPr>
          <w:rFonts w:ascii="Times New Roman" w:hAnsi="Times New Roman" w:cs="Times New Roman"/>
          <w:sz w:val="24"/>
          <w:szCs w:val="24"/>
        </w:rPr>
        <w:sectPr w:rsidR="00302EFD" w:rsidSect="00302EFD">
          <w:pgSz w:w="16838" w:h="11906" w:orient="landscape"/>
          <w:pgMar w:top="851" w:right="1134" w:bottom="1701" w:left="1134" w:header="709" w:footer="709" w:gutter="0"/>
          <w:cols w:space="708"/>
          <w:titlePg/>
          <w:docGrid w:linePitch="360"/>
        </w:sectPr>
      </w:pPr>
    </w:p>
    <w:p w14:paraId="195E0785" w14:textId="03EE9C38" w:rsidR="00302EFD" w:rsidRPr="00546E66" w:rsidRDefault="00302EFD" w:rsidP="00302EFD">
      <w:pPr>
        <w:jc w:val="right"/>
        <w:rPr>
          <w:rFonts w:ascii="Times New Roman" w:hAnsi="Times New Roman" w:cs="Times New Roman"/>
          <w:i/>
          <w:iCs/>
          <w:sz w:val="28"/>
        </w:rPr>
      </w:pPr>
      <w:r>
        <w:rPr>
          <w:rFonts w:ascii="Times New Roman" w:hAnsi="Times New Roman" w:cs="Times New Roman"/>
          <w:sz w:val="28"/>
        </w:rPr>
        <w:lastRenderedPageBreak/>
        <w:t xml:space="preserve"> </w:t>
      </w:r>
      <w:r w:rsidRPr="00546E66">
        <w:rPr>
          <w:rFonts w:ascii="Times New Roman" w:hAnsi="Times New Roman" w:cs="Times New Roman"/>
          <w:i/>
          <w:iCs/>
          <w:sz w:val="24"/>
          <w:szCs w:val="20"/>
        </w:rPr>
        <w:t>Табель оценивания конкурса «Самый лучший вожатый»</w:t>
      </w:r>
    </w:p>
    <w:tbl>
      <w:tblPr>
        <w:tblStyle w:val="a4"/>
        <w:tblW w:w="9493" w:type="dxa"/>
        <w:tblLayout w:type="fixed"/>
        <w:tblLook w:val="04A0" w:firstRow="1" w:lastRow="0" w:firstColumn="1" w:lastColumn="0" w:noHBand="0" w:noVBand="1"/>
      </w:tblPr>
      <w:tblGrid>
        <w:gridCol w:w="1634"/>
        <w:gridCol w:w="771"/>
        <w:gridCol w:w="284"/>
        <w:gridCol w:w="1417"/>
        <w:gridCol w:w="992"/>
        <w:gridCol w:w="851"/>
        <w:gridCol w:w="425"/>
        <w:gridCol w:w="1418"/>
        <w:gridCol w:w="1701"/>
      </w:tblGrid>
      <w:tr w:rsidR="00302EFD" w14:paraId="53E08390" w14:textId="77777777" w:rsidTr="00AC28BF">
        <w:tc>
          <w:tcPr>
            <w:tcW w:w="1634" w:type="dxa"/>
          </w:tcPr>
          <w:p w14:paraId="47532E84" w14:textId="77777777" w:rsidR="00302EFD" w:rsidRPr="00095FF0" w:rsidRDefault="00302EFD" w:rsidP="00AC28BF">
            <w:pPr>
              <w:jc w:val="center"/>
              <w:rPr>
                <w:rFonts w:ascii="Times New Roman" w:hAnsi="Times New Roman" w:cs="Times New Roman"/>
                <w:sz w:val="24"/>
              </w:rPr>
            </w:pPr>
            <w:r w:rsidRPr="00095FF0">
              <w:rPr>
                <w:rFonts w:ascii="Times New Roman" w:hAnsi="Times New Roman" w:cs="Times New Roman"/>
                <w:sz w:val="24"/>
              </w:rPr>
              <w:t>№ задания</w:t>
            </w:r>
          </w:p>
        </w:tc>
        <w:tc>
          <w:tcPr>
            <w:tcW w:w="771" w:type="dxa"/>
          </w:tcPr>
          <w:p w14:paraId="5D2C5671" w14:textId="77777777" w:rsidR="00302EFD" w:rsidRPr="00095FF0" w:rsidRDefault="00302EFD" w:rsidP="00AC28BF">
            <w:pPr>
              <w:jc w:val="center"/>
              <w:rPr>
                <w:rFonts w:ascii="Times New Roman" w:hAnsi="Times New Roman" w:cs="Times New Roman"/>
                <w:sz w:val="24"/>
              </w:rPr>
            </w:pPr>
            <w:r w:rsidRPr="00095FF0">
              <w:rPr>
                <w:rFonts w:ascii="Times New Roman" w:hAnsi="Times New Roman" w:cs="Times New Roman"/>
                <w:sz w:val="24"/>
              </w:rPr>
              <w:t>№ отряда</w:t>
            </w:r>
          </w:p>
        </w:tc>
        <w:tc>
          <w:tcPr>
            <w:tcW w:w="1701" w:type="dxa"/>
            <w:gridSpan w:val="2"/>
          </w:tcPr>
          <w:p w14:paraId="08FD1AC0" w14:textId="77777777" w:rsidR="00302EFD" w:rsidRDefault="00302EFD" w:rsidP="00AC28BF">
            <w:pPr>
              <w:jc w:val="center"/>
              <w:rPr>
                <w:rFonts w:ascii="Times New Roman" w:hAnsi="Times New Roman" w:cs="Times New Roman"/>
                <w:sz w:val="24"/>
              </w:rPr>
            </w:pPr>
            <w:r w:rsidRPr="00095FF0">
              <w:rPr>
                <w:rFonts w:ascii="Times New Roman" w:hAnsi="Times New Roman" w:cs="Times New Roman"/>
                <w:sz w:val="24"/>
              </w:rPr>
              <w:t>Оригинальность подхода</w:t>
            </w:r>
          </w:p>
          <w:p w14:paraId="70F7E83A" w14:textId="77777777" w:rsidR="00302EFD" w:rsidRPr="00095FF0" w:rsidRDefault="00302EFD" w:rsidP="00AC28BF">
            <w:pPr>
              <w:jc w:val="center"/>
              <w:rPr>
                <w:rFonts w:ascii="Times New Roman" w:hAnsi="Times New Roman" w:cs="Times New Roman"/>
                <w:sz w:val="24"/>
              </w:rPr>
            </w:pPr>
            <w:r>
              <w:rPr>
                <w:rFonts w:ascii="Times New Roman" w:hAnsi="Times New Roman" w:cs="Times New Roman"/>
                <w:sz w:val="24"/>
              </w:rPr>
              <w:t>(0-5)</w:t>
            </w:r>
          </w:p>
        </w:tc>
        <w:tc>
          <w:tcPr>
            <w:tcW w:w="1843" w:type="dxa"/>
            <w:gridSpan w:val="2"/>
          </w:tcPr>
          <w:p w14:paraId="7194E6EA" w14:textId="77777777" w:rsidR="00302EFD" w:rsidRDefault="00302EFD" w:rsidP="00AC28BF">
            <w:pPr>
              <w:jc w:val="center"/>
              <w:rPr>
                <w:rFonts w:ascii="Times New Roman" w:hAnsi="Times New Roman" w:cs="Times New Roman"/>
                <w:sz w:val="24"/>
              </w:rPr>
            </w:pPr>
            <w:r w:rsidRPr="00095FF0">
              <w:rPr>
                <w:rFonts w:ascii="Times New Roman" w:hAnsi="Times New Roman" w:cs="Times New Roman"/>
                <w:sz w:val="24"/>
              </w:rPr>
              <w:t>Культура публичного выступления</w:t>
            </w:r>
          </w:p>
          <w:p w14:paraId="786B83EF" w14:textId="77777777" w:rsidR="00302EFD" w:rsidRPr="00095FF0" w:rsidRDefault="00302EFD" w:rsidP="00AC28BF">
            <w:pPr>
              <w:jc w:val="center"/>
              <w:rPr>
                <w:rFonts w:ascii="Times New Roman" w:hAnsi="Times New Roman" w:cs="Times New Roman"/>
                <w:sz w:val="24"/>
              </w:rPr>
            </w:pPr>
            <w:r>
              <w:rPr>
                <w:rFonts w:ascii="Times New Roman" w:hAnsi="Times New Roman" w:cs="Times New Roman"/>
                <w:sz w:val="24"/>
              </w:rPr>
              <w:t>(0-5)</w:t>
            </w:r>
          </w:p>
        </w:tc>
        <w:tc>
          <w:tcPr>
            <w:tcW w:w="1843" w:type="dxa"/>
            <w:gridSpan w:val="2"/>
          </w:tcPr>
          <w:p w14:paraId="4FB15B70" w14:textId="77777777" w:rsidR="00302EFD" w:rsidRDefault="00302EFD" w:rsidP="00AC28BF">
            <w:pPr>
              <w:jc w:val="center"/>
              <w:rPr>
                <w:rFonts w:ascii="Times New Roman" w:hAnsi="Times New Roman" w:cs="Times New Roman"/>
                <w:sz w:val="24"/>
              </w:rPr>
            </w:pPr>
            <w:r w:rsidRPr="00095FF0">
              <w:rPr>
                <w:rFonts w:ascii="Times New Roman" w:hAnsi="Times New Roman" w:cs="Times New Roman"/>
                <w:sz w:val="24"/>
              </w:rPr>
              <w:t>Яркость, эмоциональность и образность выступления</w:t>
            </w:r>
          </w:p>
          <w:p w14:paraId="620DBC04" w14:textId="77777777" w:rsidR="00302EFD" w:rsidRPr="00095FF0" w:rsidRDefault="00302EFD" w:rsidP="00AC28BF">
            <w:pPr>
              <w:jc w:val="center"/>
              <w:rPr>
                <w:rFonts w:ascii="Times New Roman" w:hAnsi="Times New Roman" w:cs="Times New Roman"/>
                <w:sz w:val="24"/>
              </w:rPr>
            </w:pPr>
            <w:r>
              <w:rPr>
                <w:rFonts w:ascii="Times New Roman" w:hAnsi="Times New Roman" w:cs="Times New Roman"/>
                <w:sz w:val="24"/>
              </w:rPr>
              <w:t>(0-5)</w:t>
            </w:r>
          </w:p>
        </w:tc>
        <w:tc>
          <w:tcPr>
            <w:tcW w:w="1701" w:type="dxa"/>
          </w:tcPr>
          <w:p w14:paraId="43F2C79C" w14:textId="77777777" w:rsidR="00302EFD" w:rsidRDefault="00302EFD" w:rsidP="00AC28BF">
            <w:pPr>
              <w:jc w:val="center"/>
              <w:rPr>
                <w:rFonts w:ascii="Times New Roman" w:hAnsi="Times New Roman" w:cs="Times New Roman"/>
                <w:sz w:val="28"/>
              </w:rPr>
            </w:pPr>
            <w:r w:rsidRPr="00C80265">
              <w:rPr>
                <w:rFonts w:ascii="Times New Roman" w:hAnsi="Times New Roman" w:cs="Times New Roman"/>
                <w:sz w:val="24"/>
              </w:rPr>
              <w:t>Общее кол-во баллов</w:t>
            </w:r>
          </w:p>
        </w:tc>
      </w:tr>
      <w:tr w:rsidR="00302EFD" w14:paraId="28155E4D" w14:textId="77777777" w:rsidTr="00AC28BF">
        <w:tc>
          <w:tcPr>
            <w:tcW w:w="1634" w:type="dxa"/>
          </w:tcPr>
          <w:p w14:paraId="6724079F" w14:textId="77777777" w:rsidR="00302EFD" w:rsidRPr="004A3288" w:rsidRDefault="00302EFD" w:rsidP="00AC28BF">
            <w:pPr>
              <w:rPr>
                <w:rFonts w:ascii="Times New Roman" w:hAnsi="Times New Roman" w:cs="Times New Roman"/>
                <w:sz w:val="28"/>
              </w:rPr>
            </w:pPr>
            <w:r w:rsidRPr="00095FF0">
              <w:rPr>
                <w:rFonts w:ascii="Times New Roman" w:hAnsi="Times New Roman" w:cs="Times New Roman"/>
                <w:sz w:val="24"/>
              </w:rPr>
              <w:t>1.«Визитка»</w:t>
            </w:r>
          </w:p>
        </w:tc>
        <w:tc>
          <w:tcPr>
            <w:tcW w:w="771" w:type="dxa"/>
          </w:tcPr>
          <w:p w14:paraId="6C455692"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1</w:t>
            </w:r>
          </w:p>
        </w:tc>
        <w:tc>
          <w:tcPr>
            <w:tcW w:w="1701" w:type="dxa"/>
            <w:gridSpan w:val="2"/>
          </w:tcPr>
          <w:p w14:paraId="3B1709E3" w14:textId="77777777" w:rsidR="00302EFD" w:rsidRDefault="00302EFD" w:rsidP="00AC28BF">
            <w:pPr>
              <w:jc w:val="right"/>
              <w:rPr>
                <w:rFonts w:ascii="Times New Roman" w:hAnsi="Times New Roman" w:cs="Times New Roman"/>
                <w:sz w:val="28"/>
              </w:rPr>
            </w:pPr>
          </w:p>
        </w:tc>
        <w:tc>
          <w:tcPr>
            <w:tcW w:w="1843" w:type="dxa"/>
            <w:gridSpan w:val="2"/>
          </w:tcPr>
          <w:p w14:paraId="7DE32433" w14:textId="77777777" w:rsidR="00302EFD" w:rsidRDefault="00302EFD" w:rsidP="00AC28BF">
            <w:pPr>
              <w:jc w:val="right"/>
              <w:rPr>
                <w:rFonts w:ascii="Times New Roman" w:hAnsi="Times New Roman" w:cs="Times New Roman"/>
                <w:sz w:val="28"/>
              </w:rPr>
            </w:pPr>
          </w:p>
        </w:tc>
        <w:tc>
          <w:tcPr>
            <w:tcW w:w="1843" w:type="dxa"/>
            <w:gridSpan w:val="2"/>
          </w:tcPr>
          <w:p w14:paraId="0DF0B776" w14:textId="77777777" w:rsidR="00302EFD" w:rsidRDefault="00302EFD" w:rsidP="00AC28BF">
            <w:pPr>
              <w:jc w:val="right"/>
              <w:rPr>
                <w:rFonts w:ascii="Times New Roman" w:hAnsi="Times New Roman" w:cs="Times New Roman"/>
                <w:sz w:val="28"/>
              </w:rPr>
            </w:pPr>
          </w:p>
        </w:tc>
        <w:tc>
          <w:tcPr>
            <w:tcW w:w="1701" w:type="dxa"/>
          </w:tcPr>
          <w:p w14:paraId="66BAD1F4" w14:textId="77777777" w:rsidR="00302EFD" w:rsidRDefault="00302EFD" w:rsidP="00AC28BF">
            <w:pPr>
              <w:jc w:val="right"/>
              <w:rPr>
                <w:rFonts w:ascii="Times New Roman" w:hAnsi="Times New Roman" w:cs="Times New Roman"/>
                <w:sz w:val="28"/>
              </w:rPr>
            </w:pPr>
          </w:p>
        </w:tc>
      </w:tr>
      <w:tr w:rsidR="00302EFD" w14:paraId="5C13D771" w14:textId="77777777" w:rsidTr="00AC28BF">
        <w:tc>
          <w:tcPr>
            <w:tcW w:w="1634" w:type="dxa"/>
          </w:tcPr>
          <w:p w14:paraId="56CF6F96" w14:textId="77777777" w:rsidR="00302EFD" w:rsidRDefault="00302EFD" w:rsidP="00AC28BF">
            <w:pPr>
              <w:jc w:val="center"/>
              <w:rPr>
                <w:rFonts w:ascii="Times New Roman" w:hAnsi="Times New Roman" w:cs="Times New Roman"/>
                <w:sz w:val="28"/>
              </w:rPr>
            </w:pPr>
          </w:p>
        </w:tc>
        <w:tc>
          <w:tcPr>
            <w:tcW w:w="771" w:type="dxa"/>
          </w:tcPr>
          <w:p w14:paraId="6EF8AF7F"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2</w:t>
            </w:r>
          </w:p>
        </w:tc>
        <w:tc>
          <w:tcPr>
            <w:tcW w:w="1701" w:type="dxa"/>
            <w:gridSpan w:val="2"/>
          </w:tcPr>
          <w:p w14:paraId="55718B74" w14:textId="77777777" w:rsidR="00302EFD" w:rsidRDefault="00302EFD" w:rsidP="00AC28BF">
            <w:pPr>
              <w:jc w:val="right"/>
              <w:rPr>
                <w:rFonts w:ascii="Times New Roman" w:hAnsi="Times New Roman" w:cs="Times New Roman"/>
                <w:sz w:val="28"/>
              </w:rPr>
            </w:pPr>
          </w:p>
        </w:tc>
        <w:tc>
          <w:tcPr>
            <w:tcW w:w="1843" w:type="dxa"/>
            <w:gridSpan w:val="2"/>
          </w:tcPr>
          <w:p w14:paraId="7FFFC5C4" w14:textId="77777777" w:rsidR="00302EFD" w:rsidRDefault="00302EFD" w:rsidP="00AC28BF">
            <w:pPr>
              <w:jc w:val="right"/>
              <w:rPr>
                <w:rFonts w:ascii="Times New Roman" w:hAnsi="Times New Roman" w:cs="Times New Roman"/>
                <w:sz w:val="28"/>
              </w:rPr>
            </w:pPr>
          </w:p>
        </w:tc>
        <w:tc>
          <w:tcPr>
            <w:tcW w:w="1843" w:type="dxa"/>
            <w:gridSpan w:val="2"/>
          </w:tcPr>
          <w:p w14:paraId="1252EE3C" w14:textId="77777777" w:rsidR="00302EFD" w:rsidRDefault="00302EFD" w:rsidP="00AC28BF">
            <w:pPr>
              <w:jc w:val="right"/>
              <w:rPr>
                <w:rFonts w:ascii="Times New Roman" w:hAnsi="Times New Roman" w:cs="Times New Roman"/>
                <w:sz w:val="28"/>
              </w:rPr>
            </w:pPr>
          </w:p>
        </w:tc>
        <w:tc>
          <w:tcPr>
            <w:tcW w:w="1701" w:type="dxa"/>
          </w:tcPr>
          <w:p w14:paraId="128A3B5B" w14:textId="77777777" w:rsidR="00302EFD" w:rsidRDefault="00302EFD" w:rsidP="00AC28BF">
            <w:pPr>
              <w:jc w:val="right"/>
              <w:rPr>
                <w:rFonts w:ascii="Times New Roman" w:hAnsi="Times New Roman" w:cs="Times New Roman"/>
                <w:sz w:val="28"/>
              </w:rPr>
            </w:pPr>
          </w:p>
        </w:tc>
      </w:tr>
      <w:tr w:rsidR="00302EFD" w14:paraId="43E34032" w14:textId="77777777" w:rsidTr="00AC28BF">
        <w:tc>
          <w:tcPr>
            <w:tcW w:w="1634" w:type="dxa"/>
          </w:tcPr>
          <w:p w14:paraId="003CEB89" w14:textId="77777777" w:rsidR="00302EFD" w:rsidRDefault="00302EFD" w:rsidP="00AC28BF">
            <w:pPr>
              <w:jc w:val="center"/>
              <w:rPr>
                <w:rFonts w:ascii="Times New Roman" w:hAnsi="Times New Roman" w:cs="Times New Roman"/>
                <w:sz w:val="28"/>
              </w:rPr>
            </w:pPr>
          </w:p>
        </w:tc>
        <w:tc>
          <w:tcPr>
            <w:tcW w:w="771" w:type="dxa"/>
          </w:tcPr>
          <w:p w14:paraId="3C24A64F"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3</w:t>
            </w:r>
          </w:p>
        </w:tc>
        <w:tc>
          <w:tcPr>
            <w:tcW w:w="1701" w:type="dxa"/>
            <w:gridSpan w:val="2"/>
          </w:tcPr>
          <w:p w14:paraId="650CFFBD" w14:textId="77777777" w:rsidR="00302EFD" w:rsidRDefault="00302EFD" w:rsidP="00AC28BF">
            <w:pPr>
              <w:jc w:val="right"/>
              <w:rPr>
                <w:rFonts w:ascii="Times New Roman" w:hAnsi="Times New Roman" w:cs="Times New Roman"/>
                <w:sz w:val="28"/>
              </w:rPr>
            </w:pPr>
          </w:p>
        </w:tc>
        <w:tc>
          <w:tcPr>
            <w:tcW w:w="1843" w:type="dxa"/>
            <w:gridSpan w:val="2"/>
          </w:tcPr>
          <w:p w14:paraId="3EBBD21F" w14:textId="77777777" w:rsidR="00302EFD" w:rsidRDefault="00302EFD" w:rsidP="00AC28BF">
            <w:pPr>
              <w:jc w:val="right"/>
              <w:rPr>
                <w:rFonts w:ascii="Times New Roman" w:hAnsi="Times New Roman" w:cs="Times New Roman"/>
                <w:sz w:val="28"/>
              </w:rPr>
            </w:pPr>
          </w:p>
        </w:tc>
        <w:tc>
          <w:tcPr>
            <w:tcW w:w="1843" w:type="dxa"/>
            <w:gridSpan w:val="2"/>
          </w:tcPr>
          <w:p w14:paraId="4678CEA5" w14:textId="77777777" w:rsidR="00302EFD" w:rsidRDefault="00302EFD" w:rsidP="00AC28BF">
            <w:pPr>
              <w:jc w:val="right"/>
              <w:rPr>
                <w:rFonts w:ascii="Times New Roman" w:hAnsi="Times New Roman" w:cs="Times New Roman"/>
                <w:sz w:val="28"/>
              </w:rPr>
            </w:pPr>
          </w:p>
        </w:tc>
        <w:tc>
          <w:tcPr>
            <w:tcW w:w="1701" w:type="dxa"/>
          </w:tcPr>
          <w:p w14:paraId="239C728D" w14:textId="77777777" w:rsidR="00302EFD" w:rsidRDefault="00302EFD" w:rsidP="00AC28BF">
            <w:pPr>
              <w:jc w:val="right"/>
              <w:rPr>
                <w:rFonts w:ascii="Times New Roman" w:hAnsi="Times New Roman" w:cs="Times New Roman"/>
                <w:sz w:val="28"/>
              </w:rPr>
            </w:pPr>
          </w:p>
        </w:tc>
      </w:tr>
      <w:tr w:rsidR="00302EFD" w14:paraId="66E8F839" w14:textId="77777777" w:rsidTr="00AC28BF">
        <w:tc>
          <w:tcPr>
            <w:tcW w:w="1634" w:type="dxa"/>
          </w:tcPr>
          <w:p w14:paraId="0022A81E" w14:textId="77777777" w:rsidR="00302EFD" w:rsidRDefault="00302EFD" w:rsidP="00AC28BF">
            <w:pPr>
              <w:jc w:val="center"/>
              <w:rPr>
                <w:rFonts w:ascii="Times New Roman" w:hAnsi="Times New Roman" w:cs="Times New Roman"/>
                <w:sz w:val="28"/>
              </w:rPr>
            </w:pPr>
          </w:p>
        </w:tc>
        <w:tc>
          <w:tcPr>
            <w:tcW w:w="771" w:type="dxa"/>
          </w:tcPr>
          <w:p w14:paraId="4C98343B"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4</w:t>
            </w:r>
          </w:p>
        </w:tc>
        <w:tc>
          <w:tcPr>
            <w:tcW w:w="1701" w:type="dxa"/>
            <w:gridSpan w:val="2"/>
          </w:tcPr>
          <w:p w14:paraId="06189128" w14:textId="77777777" w:rsidR="00302EFD" w:rsidRDefault="00302EFD" w:rsidP="00AC28BF">
            <w:pPr>
              <w:jc w:val="right"/>
              <w:rPr>
                <w:rFonts w:ascii="Times New Roman" w:hAnsi="Times New Roman" w:cs="Times New Roman"/>
                <w:sz w:val="28"/>
              </w:rPr>
            </w:pPr>
          </w:p>
        </w:tc>
        <w:tc>
          <w:tcPr>
            <w:tcW w:w="1843" w:type="dxa"/>
            <w:gridSpan w:val="2"/>
          </w:tcPr>
          <w:p w14:paraId="77856599" w14:textId="77777777" w:rsidR="00302EFD" w:rsidRDefault="00302EFD" w:rsidP="00AC28BF">
            <w:pPr>
              <w:jc w:val="right"/>
              <w:rPr>
                <w:rFonts w:ascii="Times New Roman" w:hAnsi="Times New Roman" w:cs="Times New Roman"/>
                <w:sz w:val="28"/>
              </w:rPr>
            </w:pPr>
          </w:p>
        </w:tc>
        <w:tc>
          <w:tcPr>
            <w:tcW w:w="1843" w:type="dxa"/>
            <w:gridSpan w:val="2"/>
          </w:tcPr>
          <w:p w14:paraId="53979604" w14:textId="77777777" w:rsidR="00302EFD" w:rsidRDefault="00302EFD" w:rsidP="00AC28BF">
            <w:pPr>
              <w:jc w:val="right"/>
              <w:rPr>
                <w:rFonts w:ascii="Times New Roman" w:hAnsi="Times New Roman" w:cs="Times New Roman"/>
                <w:sz w:val="28"/>
              </w:rPr>
            </w:pPr>
          </w:p>
        </w:tc>
        <w:tc>
          <w:tcPr>
            <w:tcW w:w="1701" w:type="dxa"/>
          </w:tcPr>
          <w:p w14:paraId="796305F8" w14:textId="77777777" w:rsidR="00302EFD" w:rsidRDefault="00302EFD" w:rsidP="00AC28BF">
            <w:pPr>
              <w:jc w:val="right"/>
              <w:rPr>
                <w:rFonts w:ascii="Times New Roman" w:hAnsi="Times New Roman" w:cs="Times New Roman"/>
                <w:sz w:val="28"/>
              </w:rPr>
            </w:pPr>
          </w:p>
        </w:tc>
      </w:tr>
      <w:tr w:rsidR="00302EFD" w14:paraId="768C5D4D" w14:textId="77777777" w:rsidTr="00AC28BF">
        <w:tc>
          <w:tcPr>
            <w:tcW w:w="1634" w:type="dxa"/>
          </w:tcPr>
          <w:p w14:paraId="128789BD" w14:textId="77777777" w:rsidR="00302EFD" w:rsidRDefault="00302EFD" w:rsidP="00AC28BF">
            <w:pPr>
              <w:jc w:val="center"/>
              <w:rPr>
                <w:rFonts w:ascii="Times New Roman" w:hAnsi="Times New Roman" w:cs="Times New Roman"/>
                <w:sz w:val="28"/>
              </w:rPr>
            </w:pPr>
          </w:p>
        </w:tc>
        <w:tc>
          <w:tcPr>
            <w:tcW w:w="771" w:type="dxa"/>
          </w:tcPr>
          <w:p w14:paraId="74BBC1C4"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5</w:t>
            </w:r>
          </w:p>
        </w:tc>
        <w:tc>
          <w:tcPr>
            <w:tcW w:w="1701" w:type="dxa"/>
            <w:gridSpan w:val="2"/>
          </w:tcPr>
          <w:p w14:paraId="62057F8D" w14:textId="77777777" w:rsidR="00302EFD" w:rsidRDefault="00302EFD" w:rsidP="00AC28BF">
            <w:pPr>
              <w:jc w:val="right"/>
              <w:rPr>
                <w:rFonts w:ascii="Times New Roman" w:hAnsi="Times New Roman" w:cs="Times New Roman"/>
                <w:sz w:val="28"/>
              </w:rPr>
            </w:pPr>
          </w:p>
        </w:tc>
        <w:tc>
          <w:tcPr>
            <w:tcW w:w="1843" w:type="dxa"/>
            <w:gridSpan w:val="2"/>
          </w:tcPr>
          <w:p w14:paraId="07FB2E1A" w14:textId="77777777" w:rsidR="00302EFD" w:rsidRDefault="00302EFD" w:rsidP="00AC28BF">
            <w:pPr>
              <w:jc w:val="right"/>
              <w:rPr>
                <w:rFonts w:ascii="Times New Roman" w:hAnsi="Times New Roman" w:cs="Times New Roman"/>
                <w:sz w:val="28"/>
              </w:rPr>
            </w:pPr>
          </w:p>
        </w:tc>
        <w:tc>
          <w:tcPr>
            <w:tcW w:w="1843" w:type="dxa"/>
            <w:gridSpan w:val="2"/>
          </w:tcPr>
          <w:p w14:paraId="4A2441CF" w14:textId="77777777" w:rsidR="00302EFD" w:rsidRDefault="00302EFD" w:rsidP="00AC28BF">
            <w:pPr>
              <w:jc w:val="right"/>
              <w:rPr>
                <w:rFonts w:ascii="Times New Roman" w:hAnsi="Times New Roman" w:cs="Times New Roman"/>
                <w:sz w:val="28"/>
              </w:rPr>
            </w:pPr>
          </w:p>
        </w:tc>
        <w:tc>
          <w:tcPr>
            <w:tcW w:w="1701" w:type="dxa"/>
          </w:tcPr>
          <w:p w14:paraId="6BFD7C09" w14:textId="77777777" w:rsidR="00302EFD" w:rsidRDefault="00302EFD" w:rsidP="00AC28BF">
            <w:pPr>
              <w:jc w:val="right"/>
              <w:rPr>
                <w:rFonts w:ascii="Times New Roman" w:hAnsi="Times New Roman" w:cs="Times New Roman"/>
                <w:sz w:val="28"/>
              </w:rPr>
            </w:pPr>
          </w:p>
        </w:tc>
      </w:tr>
      <w:tr w:rsidR="00302EFD" w14:paraId="41AC282E" w14:textId="77777777" w:rsidTr="00AC28BF">
        <w:tc>
          <w:tcPr>
            <w:tcW w:w="1634" w:type="dxa"/>
          </w:tcPr>
          <w:p w14:paraId="01E452E1" w14:textId="77777777" w:rsidR="00302EFD" w:rsidRDefault="00302EFD" w:rsidP="00AC28BF">
            <w:pPr>
              <w:jc w:val="center"/>
              <w:rPr>
                <w:rFonts w:ascii="Times New Roman" w:hAnsi="Times New Roman" w:cs="Times New Roman"/>
                <w:sz w:val="28"/>
              </w:rPr>
            </w:pPr>
          </w:p>
        </w:tc>
        <w:tc>
          <w:tcPr>
            <w:tcW w:w="771" w:type="dxa"/>
          </w:tcPr>
          <w:p w14:paraId="2F4C379D"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6</w:t>
            </w:r>
          </w:p>
        </w:tc>
        <w:tc>
          <w:tcPr>
            <w:tcW w:w="1701" w:type="dxa"/>
            <w:gridSpan w:val="2"/>
          </w:tcPr>
          <w:p w14:paraId="19FE4C85" w14:textId="77777777" w:rsidR="00302EFD" w:rsidRDefault="00302EFD" w:rsidP="00AC28BF">
            <w:pPr>
              <w:jc w:val="right"/>
              <w:rPr>
                <w:rFonts w:ascii="Times New Roman" w:hAnsi="Times New Roman" w:cs="Times New Roman"/>
                <w:sz w:val="28"/>
              </w:rPr>
            </w:pPr>
          </w:p>
        </w:tc>
        <w:tc>
          <w:tcPr>
            <w:tcW w:w="1843" w:type="dxa"/>
            <w:gridSpan w:val="2"/>
          </w:tcPr>
          <w:p w14:paraId="4BCA4390" w14:textId="77777777" w:rsidR="00302EFD" w:rsidRDefault="00302EFD" w:rsidP="00AC28BF">
            <w:pPr>
              <w:jc w:val="right"/>
              <w:rPr>
                <w:rFonts w:ascii="Times New Roman" w:hAnsi="Times New Roman" w:cs="Times New Roman"/>
                <w:sz w:val="28"/>
              </w:rPr>
            </w:pPr>
          </w:p>
        </w:tc>
        <w:tc>
          <w:tcPr>
            <w:tcW w:w="1843" w:type="dxa"/>
            <w:gridSpan w:val="2"/>
          </w:tcPr>
          <w:p w14:paraId="298EBC76" w14:textId="77777777" w:rsidR="00302EFD" w:rsidRDefault="00302EFD" w:rsidP="00AC28BF">
            <w:pPr>
              <w:jc w:val="right"/>
              <w:rPr>
                <w:rFonts w:ascii="Times New Roman" w:hAnsi="Times New Roman" w:cs="Times New Roman"/>
                <w:sz w:val="28"/>
              </w:rPr>
            </w:pPr>
          </w:p>
        </w:tc>
        <w:tc>
          <w:tcPr>
            <w:tcW w:w="1701" w:type="dxa"/>
          </w:tcPr>
          <w:p w14:paraId="63E0C9D7" w14:textId="77777777" w:rsidR="00302EFD" w:rsidRDefault="00302EFD" w:rsidP="00AC28BF">
            <w:pPr>
              <w:jc w:val="right"/>
              <w:rPr>
                <w:rFonts w:ascii="Times New Roman" w:hAnsi="Times New Roman" w:cs="Times New Roman"/>
                <w:sz w:val="28"/>
              </w:rPr>
            </w:pPr>
          </w:p>
        </w:tc>
      </w:tr>
      <w:tr w:rsidR="00302EFD" w14:paraId="76CFE722" w14:textId="77777777" w:rsidTr="00AC28BF">
        <w:tc>
          <w:tcPr>
            <w:tcW w:w="2405" w:type="dxa"/>
            <w:gridSpan w:val="2"/>
            <w:vMerge w:val="restart"/>
          </w:tcPr>
          <w:p w14:paraId="048E35D8" w14:textId="77777777" w:rsidR="00302EFD" w:rsidRDefault="00302EFD" w:rsidP="00AC28BF">
            <w:pPr>
              <w:jc w:val="center"/>
              <w:rPr>
                <w:rFonts w:ascii="Times New Roman" w:hAnsi="Times New Roman" w:cs="Times New Roman"/>
                <w:sz w:val="28"/>
              </w:rPr>
            </w:pPr>
            <w:r w:rsidRPr="00095FF0">
              <w:rPr>
                <w:rFonts w:ascii="Times New Roman" w:hAnsi="Times New Roman" w:cs="Times New Roman"/>
                <w:sz w:val="24"/>
              </w:rPr>
              <w:t>2.«Угадай предмет»</w:t>
            </w:r>
          </w:p>
        </w:tc>
        <w:tc>
          <w:tcPr>
            <w:tcW w:w="5387" w:type="dxa"/>
            <w:gridSpan w:val="6"/>
          </w:tcPr>
          <w:p w14:paraId="5EB45DBC" w14:textId="77777777" w:rsidR="00302EFD" w:rsidRDefault="00302EFD" w:rsidP="00AC28BF">
            <w:pPr>
              <w:jc w:val="center"/>
              <w:rPr>
                <w:rFonts w:ascii="Times New Roman" w:hAnsi="Times New Roman" w:cs="Times New Roman"/>
                <w:sz w:val="28"/>
              </w:rPr>
            </w:pPr>
            <w:r w:rsidRPr="00784C7D">
              <w:rPr>
                <w:rFonts w:ascii="Times New Roman" w:hAnsi="Times New Roman" w:cs="Times New Roman"/>
                <w:sz w:val="24"/>
              </w:rPr>
              <w:t>Количество отгаданных предметов</w:t>
            </w:r>
          </w:p>
        </w:tc>
        <w:tc>
          <w:tcPr>
            <w:tcW w:w="1701" w:type="dxa"/>
            <w:vMerge w:val="restart"/>
          </w:tcPr>
          <w:p w14:paraId="487CCCF6" w14:textId="77777777" w:rsidR="00302EFD" w:rsidRDefault="00302EFD" w:rsidP="00AC28BF">
            <w:pPr>
              <w:jc w:val="center"/>
              <w:rPr>
                <w:rFonts w:ascii="Times New Roman" w:hAnsi="Times New Roman" w:cs="Times New Roman"/>
                <w:sz w:val="28"/>
              </w:rPr>
            </w:pPr>
            <w:r w:rsidRPr="00784C7D">
              <w:rPr>
                <w:rFonts w:ascii="Times New Roman" w:hAnsi="Times New Roman" w:cs="Times New Roman"/>
                <w:sz w:val="24"/>
              </w:rPr>
              <w:t>Кол-во баллов (1 б. за отгаданный предмет)</w:t>
            </w:r>
          </w:p>
        </w:tc>
      </w:tr>
      <w:tr w:rsidR="00302EFD" w14:paraId="3824EE30" w14:textId="77777777" w:rsidTr="00AC28BF">
        <w:trPr>
          <w:trHeight w:val="551"/>
        </w:trPr>
        <w:tc>
          <w:tcPr>
            <w:tcW w:w="2405" w:type="dxa"/>
            <w:gridSpan w:val="2"/>
            <w:vMerge/>
          </w:tcPr>
          <w:p w14:paraId="20E30787" w14:textId="77777777" w:rsidR="00302EFD" w:rsidRDefault="00302EFD" w:rsidP="00AC28BF">
            <w:pPr>
              <w:jc w:val="center"/>
              <w:rPr>
                <w:rFonts w:ascii="Times New Roman" w:hAnsi="Times New Roman" w:cs="Times New Roman"/>
                <w:sz w:val="28"/>
              </w:rPr>
            </w:pPr>
          </w:p>
        </w:tc>
        <w:tc>
          <w:tcPr>
            <w:tcW w:w="2693" w:type="dxa"/>
            <w:gridSpan w:val="3"/>
          </w:tcPr>
          <w:p w14:paraId="40A48967" w14:textId="77777777" w:rsidR="00302EFD" w:rsidRPr="00784C7D" w:rsidRDefault="00302EFD" w:rsidP="00AC28BF">
            <w:pPr>
              <w:pStyle w:val="a3"/>
              <w:jc w:val="center"/>
              <w:rPr>
                <w:rFonts w:ascii="Times New Roman" w:hAnsi="Times New Roman" w:cs="Times New Roman"/>
                <w:sz w:val="28"/>
              </w:rPr>
            </w:pPr>
            <w:r>
              <w:rPr>
                <w:rFonts w:ascii="Times New Roman" w:hAnsi="Times New Roman" w:cs="Times New Roman"/>
                <w:sz w:val="24"/>
              </w:rPr>
              <w:t>1-</w:t>
            </w:r>
            <w:r w:rsidRPr="00C80265">
              <w:rPr>
                <w:rFonts w:ascii="Times New Roman" w:hAnsi="Times New Roman" w:cs="Times New Roman"/>
                <w:sz w:val="24"/>
              </w:rPr>
              <w:t>ый участник</w:t>
            </w:r>
          </w:p>
        </w:tc>
        <w:tc>
          <w:tcPr>
            <w:tcW w:w="2694" w:type="dxa"/>
            <w:gridSpan w:val="3"/>
          </w:tcPr>
          <w:p w14:paraId="03381993" w14:textId="77777777" w:rsidR="00302EFD" w:rsidRDefault="00302EFD" w:rsidP="00AC28BF">
            <w:pPr>
              <w:jc w:val="center"/>
              <w:rPr>
                <w:rFonts w:ascii="Times New Roman" w:hAnsi="Times New Roman" w:cs="Times New Roman"/>
                <w:sz w:val="28"/>
              </w:rPr>
            </w:pPr>
            <w:r w:rsidRPr="00C80265">
              <w:rPr>
                <w:rFonts w:ascii="Times New Roman" w:hAnsi="Times New Roman" w:cs="Times New Roman"/>
                <w:sz w:val="24"/>
              </w:rPr>
              <w:t>2-ой участник</w:t>
            </w:r>
          </w:p>
        </w:tc>
        <w:tc>
          <w:tcPr>
            <w:tcW w:w="1701" w:type="dxa"/>
            <w:vMerge/>
          </w:tcPr>
          <w:p w14:paraId="1A39D81F" w14:textId="77777777" w:rsidR="00302EFD" w:rsidRDefault="00302EFD" w:rsidP="00AC28BF">
            <w:pPr>
              <w:jc w:val="right"/>
              <w:rPr>
                <w:rFonts w:ascii="Times New Roman" w:hAnsi="Times New Roman" w:cs="Times New Roman"/>
                <w:sz w:val="28"/>
              </w:rPr>
            </w:pPr>
          </w:p>
        </w:tc>
      </w:tr>
      <w:tr w:rsidR="00302EFD" w14:paraId="67FF83E2" w14:textId="77777777" w:rsidTr="00AC28BF">
        <w:tc>
          <w:tcPr>
            <w:tcW w:w="1634" w:type="dxa"/>
          </w:tcPr>
          <w:p w14:paraId="7BD27882" w14:textId="77777777" w:rsidR="00302EFD" w:rsidRDefault="00302EFD" w:rsidP="00AC28BF">
            <w:pPr>
              <w:jc w:val="center"/>
              <w:rPr>
                <w:rFonts w:ascii="Times New Roman" w:hAnsi="Times New Roman" w:cs="Times New Roman"/>
                <w:sz w:val="28"/>
              </w:rPr>
            </w:pPr>
          </w:p>
        </w:tc>
        <w:tc>
          <w:tcPr>
            <w:tcW w:w="771" w:type="dxa"/>
          </w:tcPr>
          <w:p w14:paraId="54660198"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1</w:t>
            </w:r>
          </w:p>
        </w:tc>
        <w:tc>
          <w:tcPr>
            <w:tcW w:w="2693" w:type="dxa"/>
            <w:gridSpan w:val="3"/>
          </w:tcPr>
          <w:p w14:paraId="6858137C" w14:textId="77777777" w:rsidR="00302EFD" w:rsidRDefault="00302EFD" w:rsidP="00AC28BF">
            <w:pPr>
              <w:jc w:val="right"/>
              <w:rPr>
                <w:rFonts w:ascii="Times New Roman" w:hAnsi="Times New Roman" w:cs="Times New Roman"/>
                <w:sz w:val="28"/>
              </w:rPr>
            </w:pPr>
          </w:p>
        </w:tc>
        <w:tc>
          <w:tcPr>
            <w:tcW w:w="2694" w:type="dxa"/>
            <w:gridSpan w:val="3"/>
          </w:tcPr>
          <w:p w14:paraId="15F07223" w14:textId="77777777" w:rsidR="00302EFD" w:rsidRDefault="00302EFD" w:rsidP="00AC28BF">
            <w:pPr>
              <w:jc w:val="right"/>
              <w:rPr>
                <w:rFonts w:ascii="Times New Roman" w:hAnsi="Times New Roman" w:cs="Times New Roman"/>
                <w:sz w:val="28"/>
              </w:rPr>
            </w:pPr>
          </w:p>
        </w:tc>
        <w:tc>
          <w:tcPr>
            <w:tcW w:w="1701" w:type="dxa"/>
          </w:tcPr>
          <w:p w14:paraId="44576662" w14:textId="77777777" w:rsidR="00302EFD" w:rsidRDefault="00302EFD" w:rsidP="00AC28BF">
            <w:pPr>
              <w:jc w:val="right"/>
              <w:rPr>
                <w:rFonts w:ascii="Times New Roman" w:hAnsi="Times New Roman" w:cs="Times New Roman"/>
                <w:sz w:val="28"/>
              </w:rPr>
            </w:pPr>
          </w:p>
        </w:tc>
      </w:tr>
      <w:tr w:rsidR="00302EFD" w14:paraId="2AA823DC" w14:textId="77777777" w:rsidTr="00AC28BF">
        <w:tc>
          <w:tcPr>
            <w:tcW w:w="1634" w:type="dxa"/>
          </w:tcPr>
          <w:p w14:paraId="50735D7A" w14:textId="77777777" w:rsidR="00302EFD" w:rsidRPr="00095FF0" w:rsidRDefault="00302EFD" w:rsidP="00AC28BF">
            <w:pPr>
              <w:jc w:val="center"/>
              <w:rPr>
                <w:rFonts w:ascii="Times New Roman" w:hAnsi="Times New Roman" w:cs="Times New Roman"/>
                <w:sz w:val="24"/>
              </w:rPr>
            </w:pPr>
          </w:p>
        </w:tc>
        <w:tc>
          <w:tcPr>
            <w:tcW w:w="771" w:type="dxa"/>
          </w:tcPr>
          <w:p w14:paraId="74D5EC21"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2</w:t>
            </w:r>
          </w:p>
        </w:tc>
        <w:tc>
          <w:tcPr>
            <w:tcW w:w="2693" w:type="dxa"/>
            <w:gridSpan w:val="3"/>
          </w:tcPr>
          <w:p w14:paraId="4DD0B3E2" w14:textId="77777777" w:rsidR="00302EFD" w:rsidRDefault="00302EFD" w:rsidP="00AC28BF">
            <w:pPr>
              <w:jc w:val="right"/>
              <w:rPr>
                <w:rFonts w:ascii="Times New Roman" w:hAnsi="Times New Roman" w:cs="Times New Roman"/>
                <w:sz w:val="28"/>
              </w:rPr>
            </w:pPr>
          </w:p>
        </w:tc>
        <w:tc>
          <w:tcPr>
            <w:tcW w:w="2694" w:type="dxa"/>
            <w:gridSpan w:val="3"/>
          </w:tcPr>
          <w:p w14:paraId="5A91D5B8" w14:textId="77777777" w:rsidR="00302EFD" w:rsidRDefault="00302EFD" w:rsidP="00AC28BF">
            <w:pPr>
              <w:jc w:val="right"/>
              <w:rPr>
                <w:rFonts w:ascii="Times New Roman" w:hAnsi="Times New Roman" w:cs="Times New Roman"/>
                <w:sz w:val="28"/>
              </w:rPr>
            </w:pPr>
          </w:p>
        </w:tc>
        <w:tc>
          <w:tcPr>
            <w:tcW w:w="1701" w:type="dxa"/>
          </w:tcPr>
          <w:p w14:paraId="27C0CDE9" w14:textId="77777777" w:rsidR="00302EFD" w:rsidRDefault="00302EFD" w:rsidP="00AC28BF">
            <w:pPr>
              <w:jc w:val="right"/>
              <w:rPr>
                <w:rFonts w:ascii="Times New Roman" w:hAnsi="Times New Roman" w:cs="Times New Roman"/>
                <w:sz w:val="28"/>
              </w:rPr>
            </w:pPr>
          </w:p>
        </w:tc>
      </w:tr>
      <w:tr w:rsidR="00302EFD" w14:paraId="5F5B8CD3" w14:textId="77777777" w:rsidTr="00AC28BF">
        <w:tc>
          <w:tcPr>
            <w:tcW w:w="1634" w:type="dxa"/>
          </w:tcPr>
          <w:p w14:paraId="0F747BF4" w14:textId="77777777" w:rsidR="00302EFD" w:rsidRPr="00095FF0" w:rsidRDefault="00302EFD" w:rsidP="00AC28BF">
            <w:pPr>
              <w:jc w:val="center"/>
              <w:rPr>
                <w:rFonts w:ascii="Times New Roman" w:hAnsi="Times New Roman" w:cs="Times New Roman"/>
                <w:sz w:val="24"/>
              </w:rPr>
            </w:pPr>
          </w:p>
        </w:tc>
        <w:tc>
          <w:tcPr>
            <w:tcW w:w="771" w:type="dxa"/>
          </w:tcPr>
          <w:p w14:paraId="02C3E8A1"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3</w:t>
            </w:r>
          </w:p>
        </w:tc>
        <w:tc>
          <w:tcPr>
            <w:tcW w:w="2693" w:type="dxa"/>
            <w:gridSpan w:val="3"/>
          </w:tcPr>
          <w:p w14:paraId="30C029AD" w14:textId="77777777" w:rsidR="00302EFD" w:rsidRDefault="00302EFD" w:rsidP="00AC28BF">
            <w:pPr>
              <w:jc w:val="right"/>
              <w:rPr>
                <w:rFonts w:ascii="Times New Roman" w:hAnsi="Times New Roman" w:cs="Times New Roman"/>
                <w:sz w:val="28"/>
              </w:rPr>
            </w:pPr>
          </w:p>
        </w:tc>
        <w:tc>
          <w:tcPr>
            <w:tcW w:w="2694" w:type="dxa"/>
            <w:gridSpan w:val="3"/>
          </w:tcPr>
          <w:p w14:paraId="570BACBD" w14:textId="77777777" w:rsidR="00302EFD" w:rsidRDefault="00302EFD" w:rsidP="00AC28BF">
            <w:pPr>
              <w:jc w:val="right"/>
              <w:rPr>
                <w:rFonts w:ascii="Times New Roman" w:hAnsi="Times New Roman" w:cs="Times New Roman"/>
                <w:sz w:val="28"/>
              </w:rPr>
            </w:pPr>
          </w:p>
        </w:tc>
        <w:tc>
          <w:tcPr>
            <w:tcW w:w="1701" w:type="dxa"/>
          </w:tcPr>
          <w:p w14:paraId="75EEA5CC" w14:textId="77777777" w:rsidR="00302EFD" w:rsidRDefault="00302EFD" w:rsidP="00AC28BF">
            <w:pPr>
              <w:jc w:val="right"/>
              <w:rPr>
                <w:rFonts w:ascii="Times New Roman" w:hAnsi="Times New Roman" w:cs="Times New Roman"/>
                <w:sz w:val="28"/>
              </w:rPr>
            </w:pPr>
          </w:p>
        </w:tc>
      </w:tr>
      <w:tr w:rsidR="00302EFD" w14:paraId="728E2CC8" w14:textId="77777777" w:rsidTr="00AC28BF">
        <w:tc>
          <w:tcPr>
            <w:tcW w:w="1634" w:type="dxa"/>
          </w:tcPr>
          <w:p w14:paraId="56367575" w14:textId="77777777" w:rsidR="00302EFD" w:rsidRPr="00095FF0" w:rsidRDefault="00302EFD" w:rsidP="00AC28BF">
            <w:pPr>
              <w:jc w:val="center"/>
              <w:rPr>
                <w:rFonts w:ascii="Times New Roman" w:hAnsi="Times New Roman" w:cs="Times New Roman"/>
                <w:sz w:val="24"/>
              </w:rPr>
            </w:pPr>
          </w:p>
        </w:tc>
        <w:tc>
          <w:tcPr>
            <w:tcW w:w="771" w:type="dxa"/>
          </w:tcPr>
          <w:p w14:paraId="0244FE8C"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4</w:t>
            </w:r>
          </w:p>
        </w:tc>
        <w:tc>
          <w:tcPr>
            <w:tcW w:w="2693" w:type="dxa"/>
            <w:gridSpan w:val="3"/>
          </w:tcPr>
          <w:p w14:paraId="2BE5E9B2" w14:textId="77777777" w:rsidR="00302EFD" w:rsidRDefault="00302EFD" w:rsidP="00AC28BF">
            <w:pPr>
              <w:jc w:val="right"/>
              <w:rPr>
                <w:rFonts w:ascii="Times New Roman" w:hAnsi="Times New Roman" w:cs="Times New Roman"/>
                <w:sz w:val="28"/>
              </w:rPr>
            </w:pPr>
          </w:p>
        </w:tc>
        <w:tc>
          <w:tcPr>
            <w:tcW w:w="2694" w:type="dxa"/>
            <w:gridSpan w:val="3"/>
          </w:tcPr>
          <w:p w14:paraId="2E432B48" w14:textId="77777777" w:rsidR="00302EFD" w:rsidRDefault="00302EFD" w:rsidP="00AC28BF">
            <w:pPr>
              <w:jc w:val="right"/>
              <w:rPr>
                <w:rFonts w:ascii="Times New Roman" w:hAnsi="Times New Roman" w:cs="Times New Roman"/>
                <w:sz w:val="28"/>
              </w:rPr>
            </w:pPr>
          </w:p>
        </w:tc>
        <w:tc>
          <w:tcPr>
            <w:tcW w:w="1701" w:type="dxa"/>
          </w:tcPr>
          <w:p w14:paraId="61E03CED" w14:textId="77777777" w:rsidR="00302EFD" w:rsidRDefault="00302EFD" w:rsidP="00AC28BF">
            <w:pPr>
              <w:jc w:val="right"/>
              <w:rPr>
                <w:rFonts w:ascii="Times New Roman" w:hAnsi="Times New Roman" w:cs="Times New Roman"/>
                <w:sz w:val="28"/>
              </w:rPr>
            </w:pPr>
          </w:p>
        </w:tc>
      </w:tr>
      <w:tr w:rsidR="00302EFD" w14:paraId="2C8F866D" w14:textId="77777777" w:rsidTr="00AC28BF">
        <w:tc>
          <w:tcPr>
            <w:tcW w:w="1634" w:type="dxa"/>
          </w:tcPr>
          <w:p w14:paraId="5358E8F2" w14:textId="77777777" w:rsidR="00302EFD" w:rsidRPr="00095FF0" w:rsidRDefault="00302EFD" w:rsidP="00AC28BF">
            <w:pPr>
              <w:jc w:val="center"/>
              <w:rPr>
                <w:rFonts w:ascii="Times New Roman" w:hAnsi="Times New Roman" w:cs="Times New Roman"/>
                <w:sz w:val="24"/>
              </w:rPr>
            </w:pPr>
          </w:p>
        </w:tc>
        <w:tc>
          <w:tcPr>
            <w:tcW w:w="771" w:type="dxa"/>
          </w:tcPr>
          <w:p w14:paraId="14ED6229"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5</w:t>
            </w:r>
          </w:p>
        </w:tc>
        <w:tc>
          <w:tcPr>
            <w:tcW w:w="2693" w:type="dxa"/>
            <w:gridSpan w:val="3"/>
          </w:tcPr>
          <w:p w14:paraId="71DB74FD" w14:textId="77777777" w:rsidR="00302EFD" w:rsidRDefault="00302EFD" w:rsidP="00AC28BF">
            <w:pPr>
              <w:jc w:val="right"/>
              <w:rPr>
                <w:rFonts w:ascii="Times New Roman" w:hAnsi="Times New Roman" w:cs="Times New Roman"/>
                <w:sz w:val="28"/>
              </w:rPr>
            </w:pPr>
          </w:p>
        </w:tc>
        <w:tc>
          <w:tcPr>
            <w:tcW w:w="2694" w:type="dxa"/>
            <w:gridSpan w:val="3"/>
          </w:tcPr>
          <w:p w14:paraId="0B2413A9" w14:textId="77777777" w:rsidR="00302EFD" w:rsidRDefault="00302EFD" w:rsidP="00AC28BF">
            <w:pPr>
              <w:jc w:val="right"/>
              <w:rPr>
                <w:rFonts w:ascii="Times New Roman" w:hAnsi="Times New Roman" w:cs="Times New Roman"/>
                <w:sz w:val="28"/>
              </w:rPr>
            </w:pPr>
          </w:p>
        </w:tc>
        <w:tc>
          <w:tcPr>
            <w:tcW w:w="1701" w:type="dxa"/>
          </w:tcPr>
          <w:p w14:paraId="0212F6B7" w14:textId="77777777" w:rsidR="00302EFD" w:rsidRDefault="00302EFD" w:rsidP="00AC28BF">
            <w:pPr>
              <w:jc w:val="right"/>
              <w:rPr>
                <w:rFonts w:ascii="Times New Roman" w:hAnsi="Times New Roman" w:cs="Times New Roman"/>
                <w:sz w:val="28"/>
              </w:rPr>
            </w:pPr>
          </w:p>
        </w:tc>
      </w:tr>
      <w:tr w:rsidR="00302EFD" w14:paraId="0F817CE9" w14:textId="77777777" w:rsidTr="00AC28BF">
        <w:tc>
          <w:tcPr>
            <w:tcW w:w="1634" w:type="dxa"/>
          </w:tcPr>
          <w:p w14:paraId="1924C311" w14:textId="77777777" w:rsidR="00302EFD" w:rsidRPr="00095FF0" w:rsidRDefault="00302EFD" w:rsidP="00AC28BF">
            <w:pPr>
              <w:jc w:val="center"/>
              <w:rPr>
                <w:rFonts w:ascii="Times New Roman" w:hAnsi="Times New Roman" w:cs="Times New Roman"/>
                <w:sz w:val="24"/>
              </w:rPr>
            </w:pPr>
          </w:p>
        </w:tc>
        <w:tc>
          <w:tcPr>
            <w:tcW w:w="771" w:type="dxa"/>
          </w:tcPr>
          <w:p w14:paraId="325C27E3"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6</w:t>
            </w:r>
          </w:p>
        </w:tc>
        <w:tc>
          <w:tcPr>
            <w:tcW w:w="2693" w:type="dxa"/>
            <w:gridSpan w:val="3"/>
          </w:tcPr>
          <w:p w14:paraId="1472F899" w14:textId="77777777" w:rsidR="00302EFD" w:rsidRDefault="00302EFD" w:rsidP="00AC28BF">
            <w:pPr>
              <w:jc w:val="right"/>
              <w:rPr>
                <w:rFonts w:ascii="Times New Roman" w:hAnsi="Times New Roman" w:cs="Times New Roman"/>
                <w:sz w:val="28"/>
              </w:rPr>
            </w:pPr>
          </w:p>
        </w:tc>
        <w:tc>
          <w:tcPr>
            <w:tcW w:w="2694" w:type="dxa"/>
            <w:gridSpan w:val="3"/>
          </w:tcPr>
          <w:p w14:paraId="19B7C3DA" w14:textId="77777777" w:rsidR="00302EFD" w:rsidRDefault="00302EFD" w:rsidP="00AC28BF">
            <w:pPr>
              <w:jc w:val="right"/>
              <w:rPr>
                <w:rFonts w:ascii="Times New Roman" w:hAnsi="Times New Roman" w:cs="Times New Roman"/>
                <w:sz w:val="28"/>
              </w:rPr>
            </w:pPr>
          </w:p>
        </w:tc>
        <w:tc>
          <w:tcPr>
            <w:tcW w:w="1701" w:type="dxa"/>
          </w:tcPr>
          <w:p w14:paraId="39E13380" w14:textId="77777777" w:rsidR="00302EFD" w:rsidRDefault="00302EFD" w:rsidP="00AC28BF">
            <w:pPr>
              <w:jc w:val="right"/>
              <w:rPr>
                <w:rFonts w:ascii="Times New Roman" w:hAnsi="Times New Roman" w:cs="Times New Roman"/>
                <w:sz w:val="28"/>
              </w:rPr>
            </w:pPr>
          </w:p>
        </w:tc>
      </w:tr>
      <w:tr w:rsidR="00302EFD" w14:paraId="499A40D3" w14:textId="77777777" w:rsidTr="00AC28BF">
        <w:tc>
          <w:tcPr>
            <w:tcW w:w="2405" w:type="dxa"/>
            <w:gridSpan w:val="2"/>
            <w:vMerge w:val="restart"/>
          </w:tcPr>
          <w:p w14:paraId="75A1AE17" w14:textId="77777777" w:rsidR="00302EFD" w:rsidRDefault="00302EFD" w:rsidP="00AC28BF">
            <w:pPr>
              <w:jc w:val="center"/>
              <w:rPr>
                <w:rFonts w:ascii="Times New Roman" w:hAnsi="Times New Roman" w:cs="Times New Roman"/>
                <w:sz w:val="28"/>
              </w:rPr>
            </w:pPr>
            <w:r w:rsidRPr="00C80265">
              <w:rPr>
                <w:rFonts w:ascii="Times New Roman" w:hAnsi="Times New Roman" w:cs="Times New Roman"/>
                <w:sz w:val="24"/>
              </w:rPr>
              <w:t>3.«Интересный крокодил»</w:t>
            </w:r>
          </w:p>
        </w:tc>
        <w:tc>
          <w:tcPr>
            <w:tcW w:w="5387" w:type="dxa"/>
            <w:gridSpan w:val="6"/>
          </w:tcPr>
          <w:p w14:paraId="56A09214" w14:textId="77777777" w:rsidR="00302EFD" w:rsidRDefault="00302EFD" w:rsidP="00AC28BF">
            <w:pPr>
              <w:jc w:val="center"/>
              <w:rPr>
                <w:rFonts w:ascii="Times New Roman" w:hAnsi="Times New Roman" w:cs="Times New Roman"/>
                <w:sz w:val="28"/>
              </w:rPr>
            </w:pPr>
            <w:r w:rsidRPr="00C80265">
              <w:rPr>
                <w:rFonts w:ascii="Times New Roman" w:hAnsi="Times New Roman" w:cs="Times New Roman"/>
                <w:sz w:val="24"/>
              </w:rPr>
              <w:t>Количество отгаданных слов</w:t>
            </w:r>
          </w:p>
        </w:tc>
        <w:tc>
          <w:tcPr>
            <w:tcW w:w="1701" w:type="dxa"/>
            <w:vMerge w:val="restart"/>
          </w:tcPr>
          <w:p w14:paraId="6910EE7E" w14:textId="77777777" w:rsidR="00302EFD" w:rsidRDefault="00302EFD" w:rsidP="00AC28BF">
            <w:pPr>
              <w:jc w:val="center"/>
              <w:rPr>
                <w:rFonts w:ascii="Times New Roman" w:hAnsi="Times New Roman" w:cs="Times New Roman"/>
                <w:sz w:val="28"/>
              </w:rPr>
            </w:pPr>
            <w:r w:rsidRPr="00784C7D">
              <w:rPr>
                <w:rFonts w:ascii="Times New Roman" w:hAnsi="Times New Roman" w:cs="Times New Roman"/>
                <w:sz w:val="24"/>
              </w:rPr>
              <w:t>К</w:t>
            </w:r>
            <w:r>
              <w:rPr>
                <w:rFonts w:ascii="Times New Roman" w:hAnsi="Times New Roman" w:cs="Times New Roman"/>
                <w:sz w:val="24"/>
              </w:rPr>
              <w:t>ол-во баллов (1 б. за отгаданное слово</w:t>
            </w:r>
            <w:r w:rsidRPr="00784C7D">
              <w:rPr>
                <w:rFonts w:ascii="Times New Roman" w:hAnsi="Times New Roman" w:cs="Times New Roman"/>
                <w:sz w:val="24"/>
              </w:rPr>
              <w:t>)</w:t>
            </w:r>
          </w:p>
        </w:tc>
      </w:tr>
      <w:tr w:rsidR="00302EFD" w14:paraId="3C5B1D3B" w14:textId="77777777" w:rsidTr="00AC28BF">
        <w:tc>
          <w:tcPr>
            <w:tcW w:w="2405" w:type="dxa"/>
            <w:gridSpan w:val="2"/>
            <w:vMerge/>
          </w:tcPr>
          <w:p w14:paraId="3DB5AB74" w14:textId="77777777" w:rsidR="00302EFD" w:rsidRDefault="00302EFD" w:rsidP="00AC28BF">
            <w:pPr>
              <w:jc w:val="center"/>
              <w:rPr>
                <w:rFonts w:ascii="Times New Roman" w:hAnsi="Times New Roman" w:cs="Times New Roman"/>
                <w:sz w:val="28"/>
              </w:rPr>
            </w:pPr>
          </w:p>
        </w:tc>
        <w:tc>
          <w:tcPr>
            <w:tcW w:w="2693" w:type="dxa"/>
            <w:gridSpan w:val="3"/>
          </w:tcPr>
          <w:p w14:paraId="7D7F61F2" w14:textId="77777777" w:rsidR="00302EFD" w:rsidRPr="00C80265" w:rsidRDefault="00302EFD" w:rsidP="00AC28BF">
            <w:pPr>
              <w:jc w:val="center"/>
              <w:rPr>
                <w:rFonts w:ascii="Times New Roman" w:hAnsi="Times New Roman" w:cs="Times New Roman"/>
                <w:sz w:val="28"/>
              </w:rPr>
            </w:pPr>
            <w:r>
              <w:rPr>
                <w:rFonts w:ascii="Times New Roman" w:hAnsi="Times New Roman" w:cs="Times New Roman"/>
                <w:sz w:val="24"/>
              </w:rPr>
              <w:t>1-</w:t>
            </w:r>
            <w:r w:rsidRPr="00C80265">
              <w:rPr>
                <w:rFonts w:ascii="Times New Roman" w:hAnsi="Times New Roman" w:cs="Times New Roman"/>
                <w:sz w:val="24"/>
              </w:rPr>
              <w:t>ый участник</w:t>
            </w:r>
          </w:p>
        </w:tc>
        <w:tc>
          <w:tcPr>
            <w:tcW w:w="2694" w:type="dxa"/>
            <w:gridSpan w:val="3"/>
          </w:tcPr>
          <w:p w14:paraId="1ADD74D5" w14:textId="77777777" w:rsidR="00302EFD" w:rsidRDefault="00302EFD" w:rsidP="00AC28BF">
            <w:pPr>
              <w:jc w:val="center"/>
              <w:rPr>
                <w:rFonts w:ascii="Times New Roman" w:hAnsi="Times New Roman" w:cs="Times New Roman"/>
                <w:sz w:val="28"/>
              </w:rPr>
            </w:pPr>
            <w:r w:rsidRPr="00C80265">
              <w:rPr>
                <w:rFonts w:ascii="Times New Roman" w:hAnsi="Times New Roman" w:cs="Times New Roman"/>
                <w:sz w:val="24"/>
              </w:rPr>
              <w:t>2-ой участник</w:t>
            </w:r>
          </w:p>
        </w:tc>
        <w:tc>
          <w:tcPr>
            <w:tcW w:w="1701" w:type="dxa"/>
            <w:vMerge/>
          </w:tcPr>
          <w:p w14:paraId="3CD7C2DB" w14:textId="77777777" w:rsidR="00302EFD" w:rsidRDefault="00302EFD" w:rsidP="00AC28BF">
            <w:pPr>
              <w:jc w:val="right"/>
              <w:rPr>
                <w:rFonts w:ascii="Times New Roman" w:hAnsi="Times New Roman" w:cs="Times New Roman"/>
                <w:sz w:val="28"/>
              </w:rPr>
            </w:pPr>
          </w:p>
        </w:tc>
      </w:tr>
      <w:tr w:rsidR="00302EFD" w14:paraId="5B8E0821" w14:textId="77777777" w:rsidTr="00AC28BF">
        <w:tc>
          <w:tcPr>
            <w:tcW w:w="1634" w:type="dxa"/>
          </w:tcPr>
          <w:p w14:paraId="0E7D39D4" w14:textId="77777777" w:rsidR="00302EFD" w:rsidRPr="00095FF0" w:rsidRDefault="00302EFD" w:rsidP="00AC28BF">
            <w:pPr>
              <w:jc w:val="center"/>
              <w:rPr>
                <w:rFonts w:ascii="Times New Roman" w:hAnsi="Times New Roman" w:cs="Times New Roman"/>
                <w:sz w:val="24"/>
              </w:rPr>
            </w:pPr>
          </w:p>
        </w:tc>
        <w:tc>
          <w:tcPr>
            <w:tcW w:w="771" w:type="dxa"/>
          </w:tcPr>
          <w:p w14:paraId="752021E0"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1</w:t>
            </w:r>
          </w:p>
        </w:tc>
        <w:tc>
          <w:tcPr>
            <w:tcW w:w="2693" w:type="dxa"/>
            <w:gridSpan w:val="3"/>
          </w:tcPr>
          <w:p w14:paraId="6CC0807D" w14:textId="77777777" w:rsidR="00302EFD" w:rsidRDefault="00302EFD" w:rsidP="00AC28BF">
            <w:pPr>
              <w:jc w:val="right"/>
              <w:rPr>
                <w:rFonts w:ascii="Times New Roman" w:hAnsi="Times New Roman" w:cs="Times New Roman"/>
                <w:sz w:val="28"/>
              </w:rPr>
            </w:pPr>
          </w:p>
        </w:tc>
        <w:tc>
          <w:tcPr>
            <w:tcW w:w="2694" w:type="dxa"/>
            <w:gridSpan w:val="3"/>
          </w:tcPr>
          <w:p w14:paraId="300E2DD4" w14:textId="77777777" w:rsidR="00302EFD" w:rsidRDefault="00302EFD" w:rsidP="00AC28BF">
            <w:pPr>
              <w:jc w:val="right"/>
              <w:rPr>
                <w:rFonts w:ascii="Times New Roman" w:hAnsi="Times New Roman" w:cs="Times New Roman"/>
                <w:sz w:val="28"/>
              </w:rPr>
            </w:pPr>
          </w:p>
        </w:tc>
        <w:tc>
          <w:tcPr>
            <w:tcW w:w="1701" w:type="dxa"/>
          </w:tcPr>
          <w:p w14:paraId="2B00DF94" w14:textId="77777777" w:rsidR="00302EFD" w:rsidRDefault="00302EFD" w:rsidP="00AC28BF">
            <w:pPr>
              <w:jc w:val="right"/>
              <w:rPr>
                <w:rFonts w:ascii="Times New Roman" w:hAnsi="Times New Roman" w:cs="Times New Roman"/>
                <w:sz w:val="28"/>
              </w:rPr>
            </w:pPr>
          </w:p>
        </w:tc>
      </w:tr>
      <w:tr w:rsidR="00302EFD" w14:paraId="2E2A3C49" w14:textId="77777777" w:rsidTr="00AC28BF">
        <w:tc>
          <w:tcPr>
            <w:tcW w:w="1634" w:type="dxa"/>
          </w:tcPr>
          <w:p w14:paraId="72DAD23F" w14:textId="77777777" w:rsidR="00302EFD" w:rsidRPr="00095FF0" w:rsidRDefault="00302EFD" w:rsidP="00AC28BF">
            <w:pPr>
              <w:jc w:val="center"/>
              <w:rPr>
                <w:rFonts w:ascii="Times New Roman" w:hAnsi="Times New Roman" w:cs="Times New Roman"/>
                <w:sz w:val="24"/>
              </w:rPr>
            </w:pPr>
          </w:p>
        </w:tc>
        <w:tc>
          <w:tcPr>
            <w:tcW w:w="771" w:type="dxa"/>
          </w:tcPr>
          <w:p w14:paraId="4FC0A92E"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2</w:t>
            </w:r>
          </w:p>
        </w:tc>
        <w:tc>
          <w:tcPr>
            <w:tcW w:w="2693" w:type="dxa"/>
            <w:gridSpan w:val="3"/>
          </w:tcPr>
          <w:p w14:paraId="2D2731F0" w14:textId="77777777" w:rsidR="00302EFD" w:rsidRDefault="00302EFD" w:rsidP="00AC28BF">
            <w:pPr>
              <w:jc w:val="right"/>
              <w:rPr>
                <w:rFonts w:ascii="Times New Roman" w:hAnsi="Times New Roman" w:cs="Times New Roman"/>
                <w:sz w:val="28"/>
              </w:rPr>
            </w:pPr>
          </w:p>
        </w:tc>
        <w:tc>
          <w:tcPr>
            <w:tcW w:w="2694" w:type="dxa"/>
            <w:gridSpan w:val="3"/>
          </w:tcPr>
          <w:p w14:paraId="53B39110" w14:textId="77777777" w:rsidR="00302EFD" w:rsidRDefault="00302EFD" w:rsidP="00AC28BF">
            <w:pPr>
              <w:jc w:val="right"/>
              <w:rPr>
                <w:rFonts w:ascii="Times New Roman" w:hAnsi="Times New Roman" w:cs="Times New Roman"/>
                <w:sz w:val="28"/>
              </w:rPr>
            </w:pPr>
          </w:p>
        </w:tc>
        <w:tc>
          <w:tcPr>
            <w:tcW w:w="1701" w:type="dxa"/>
          </w:tcPr>
          <w:p w14:paraId="2AD0FA97" w14:textId="77777777" w:rsidR="00302EFD" w:rsidRDefault="00302EFD" w:rsidP="00AC28BF">
            <w:pPr>
              <w:jc w:val="right"/>
              <w:rPr>
                <w:rFonts w:ascii="Times New Roman" w:hAnsi="Times New Roman" w:cs="Times New Roman"/>
                <w:sz w:val="28"/>
              </w:rPr>
            </w:pPr>
          </w:p>
        </w:tc>
      </w:tr>
      <w:tr w:rsidR="00302EFD" w14:paraId="71FEC3CD" w14:textId="77777777" w:rsidTr="00AC28BF">
        <w:tc>
          <w:tcPr>
            <w:tcW w:w="1634" w:type="dxa"/>
          </w:tcPr>
          <w:p w14:paraId="255796A9" w14:textId="77777777" w:rsidR="00302EFD" w:rsidRPr="00095FF0" w:rsidRDefault="00302EFD" w:rsidP="00AC28BF">
            <w:pPr>
              <w:jc w:val="center"/>
              <w:rPr>
                <w:rFonts w:ascii="Times New Roman" w:hAnsi="Times New Roman" w:cs="Times New Roman"/>
                <w:sz w:val="24"/>
              </w:rPr>
            </w:pPr>
          </w:p>
        </w:tc>
        <w:tc>
          <w:tcPr>
            <w:tcW w:w="771" w:type="dxa"/>
          </w:tcPr>
          <w:p w14:paraId="2C3B9894"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3</w:t>
            </w:r>
          </w:p>
        </w:tc>
        <w:tc>
          <w:tcPr>
            <w:tcW w:w="2693" w:type="dxa"/>
            <w:gridSpan w:val="3"/>
          </w:tcPr>
          <w:p w14:paraId="05592EAD" w14:textId="77777777" w:rsidR="00302EFD" w:rsidRDefault="00302EFD" w:rsidP="00AC28BF">
            <w:pPr>
              <w:jc w:val="right"/>
              <w:rPr>
                <w:rFonts w:ascii="Times New Roman" w:hAnsi="Times New Roman" w:cs="Times New Roman"/>
                <w:sz w:val="28"/>
              </w:rPr>
            </w:pPr>
          </w:p>
        </w:tc>
        <w:tc>
          <w:tcPr>
            <w:tcW w:w="2694" w:type="dxa"/>
            <w:gridSpan w:val="3"/>
          </w:tcPr>
          <w:p w14:paraId="49604C35" w14:textId="77777777" w:rsidR="00302EFD" w:rsidRDefault="00302EFD" w:rsidP="00AC28BF">
            <w:pPr>
              <w:jc w:val="right"/>
              <w:rPr>
                <w:rFonts w:ascii="Times New Roman" w:hAnsi="Times New Roman" w:cs="Times New Roman"/>
                <w:sz w:val="28"/>
              </w:rPr>
            </w:pPr>
          </w:p>
        </w:tc>
        <w:tc>
          <w:tcPr>
            <w:tcW w:w="1701" w:type="dxa"/>
          </w:tcPr>
          <w:p w14:paraId="0E587149" w14:textId="77777777" w:rsidR="00302EFD" w:rsidRDefault="00302EFD" w:rsidP="00AC28BF">
            <w:pPr>
              <w:jc w:val="right"/>
              <w:rPr>
                <w:rFonts w:ascii="Times New Roman" w:hAnsi="Times New Roman" w:cs="Times New Roman"/>
                <w:sz w:val="28"/>
              </w:rPr>
            </w:pPr>
          </w:p>
        </w:tc>
      </w:tr>
      <w:tr w:rsidR="00302EFD" w14:paraId="19F5BF4A" w14:textId="77777777" w:rsidTr="00AC28BF">
        <w:tc>
          <w:tcPr>
            <w:tcW w:w="1634" w:type="dxa"/>
          </w:tcPr>
          <w:p w14:paraId="55AA77D9" w14:textId="77777777" w:rsidR="00302EFD" w:rsidRPr="00095FF0" w:rsidRDefault="00302EFD" w:rsidP="00AC28BF">
            <w:pPr>
              <w:jc w:val="center"/>
              <w:rPr>
                <w:rFonts w:ascii="Times New Roman" w:hAnsi="Times New Roman" w:cs="Times New Roman"/>
                <w:sz w:val="24"/>
              </w:rPr>
            </w:pPr>
          </w:p>
        </w:tc>
        <w:tc>
          <w:tcPr>
            <w:tcW w:w="771" w:type="dxa"/>
          </w:tcPr>
          <w:p w14:paraId="07C49AB9"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4</w:t>
            </w:r>
          </w:p>
        </w:tc>
        <w:tc>
          <w:tcPr>
            <w:tcW w:w="2693" w:type="dxa"/>
            <w:gridSpan w:val="3"/>
          </w:tcPr>
          <w:p w14:paraId="1C706B59" w14:textId="77777777" w:rsidR="00302EFD" w:rsidRDefault="00302EFD" w:rsidP="00AC28BF">
            <w:pPr>
              <w:jc w:val="right"/>
              <w:rPr>
                <w:rFonts w:ascii="Times New Roman" w:hAnsi="Times New Roman" w:cs="Times New Roman"/>
                <w:sz w:val="28"/>
              </w:rPr>
            </w:pPr>
          </w:p>
        </w:tc>
        <w:tc>
          <w:tcPr>
            <w:tcW w:w="2694" w:type="dxa"/>
            <w:gridSpan w:val="3"/>
          </w:tcPr>
          <w:p w14:paraId="1FD2FB64" w14:textId="77777777" w:rsidR="00302EFD" w:rsidRDefault="00302EFD" w:rsidP="00AC28BF">
            <w:pPr>
              <w:jc w:val="right"/>
              <w:rPr>
                <w:rFonts w:ascii="Times New Roman" w:hAnsi="Times New Roman" w:cs="Times New Roman"/>
                <w:sz w:val="28"/>
              </w:rPr>
            </w:pPr>
          </w:p>
        </w:tc>
        <w:tc>
          <w:tcPr>
            <w:tcW w:w="1701" w:type="dxa"/>
          </w:tcPr>
          <w:p w14:paraId="7C02FECB" w14:textId="77777777" w:rsidR="00302EFD" w:rsidRDefault="00302EFD" w:rsidP="00AC28BF">
            <w:pPr>
              <w:jc w:val="right"/>
              <w:rPr>
                <w:rFonts w:ascii="Times New Roman" w:hAnsi="Times New Roman" w:cs="Times New Roman"/>
                <w:sz w:val="28"/>
              </w:rPr>
            </w:pPr>
          </w:p>
        </w:tc>
      </w:tr>
      <w:tr w:rsidR="00302EFD" w14:paraId="4979B760" w14:textId="77777777" w:rsidTr="00AC28BF">
        <w:tc>
          <w:tcPr>
            <w:tcW w:w="1634" w:type="dxa"/>
          </w:tcPr>
          <w:p w14:paraId="03B83202" w14:textId="77777777" w:rsidR="00302EFD" w:rsidRPr="00095FF0" w:rsidRDefault="00302EFD" w:rsidP="00AC28BF">
            <w:pPr>
              <w:jc w:val="center"/>
              <w:rPr>
                <w:rFonts w:ascii="Times New Roman" w:hAnsi="Times New Roman" w:cs="Times New Roman"/>
                <w:sz w:val="24"/>
              </w:rPr>
            </w:pPr>
          </w:p>
        </w:tc>
        <w:tc>
          <w:tcPr>
            <w:tcW w:w="771" w:type="dxa"/>
          </w:tcPr>
          <w:p w14:paraId="4C632C13"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5</w:t>
            </w:r>
          </w:p>
        </w:tc>
        <w:tc>
          <w:tcPr>
            <w:tcW w:w="2693" w:type="dxa"/>
            <w:gridSpan w:val="3"/>
          </w:tcPr>
          <w:p w14:paraId="139EBB55" w14:textId="77777777" w:rsidR="00302EFD" w:rsidRDefault="00302EFD" w:rsidP="00AC28BF">
            <w:pPr>
              <w:jc w:val="right"/>
              <w:rPr>
                <w:rFonts w:ascii="Times New Roman" w:hAnsi="Times New Roman" w:cs="Times New Roman"/>
                <w:sz w:val="28"/>
              </w:rPr>
            </w:pPr>
          </w:p>
        </w:tc>
        <w:tc>
          <w:tcPr>
            <w:tcW w:w="2694" w:type="dxa"/>
            <w:gridSpan w:val="3"/>
          </w:tcPr>
          <w:p w14:paraId="4B856AF8" w14:textId="77777777" w:rsidR="00302EFD" w:rsidRDefault="00302EFD" w:rsidP="00AC28BF">
            <w:pPr>
              <w:jc w:val="right"/>
              <w:rPr>
                <w:rFonts w:ascii="Times New Roman" w:hAnsi="Times New Roman" w:cs="Times New Roman"/>
                <w:sz w:val="28"/>
              </w:rPr>
            </w:pPr>
          </w:p>
        </w:tc>
        <w:tc>
          <w:tcPr>
            <w:tcW w:w="1701" w:type="dxa"/>
          </w:tcPr>
          <w:p w14:paraId="586583AF" w14:textId="77777777" w:rsidR="00302EFD" w:rsidRDefault="00302EFD" w:rsidP="00AC28BF">
            <w:pPr>
              <w:jc w:val="right"/>
              <w:rPr>
                <w:rFonts w:ascii="Times New Roman" w:hAnsi="Times New Roman" w:cs="Times New Roman"/>
                <w:sz w:val="28"/>
              </w:rPr>
            </w:pPr>
          </w:p>
        </w:tc>
      </w:tr>
      <w:tr w:rsidR="00302EFD" w14:paraId="6142A764" w14:textId="77777777" w:rsidTr="00AC28BF">
        <w:tc>
          <w:tcPr>
            <w:tcW w:w="1634" w:type="dxa"/>
          </w:tcPr>
          <w:p w14:paraId="5D7CBFCE" w14:textId="77777777" w:rsidR="00302EFD" w:rsidRPr="00095FF0" w:rsidRDefault="00302EFD" w:rsidP="00AC28BF">
            <w:pPr>
              <w:jc w:val="center"/>
              <w:rPr>
                <w:rFonts w:ascii="Times New Roman" w:hAnsi="Times New Roman" w:cs="Times New Roman"/>
                <w:sz w:val="24"/>
              </w:rPr>
            </w:pPr>
          </w:p>
        </w:tc>
        <w:tc>
          <w:tcPr>
            <w:tcW w:w="771" w:type="dxa"/>
          </w:tcPr>
          <w:p w14:paraId="15D72B30"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6</w:t>
            </w:r>
          </w:p>
        </w:tc>
        <w:tc>
          <w:tcPr>
            <w:tcW w:w="2693" w:type="dxa"/>
            <w:gridSpan w:val="3"/>
          </w:tcPr>
          <w:p w14:paraId="7AA092BF" w14:textId="77777777" w:rsidR="00302EFD" w:rsidRDefault="00302EFD" w:rsidP="00AC28BF">
            <w:pPr>
              <w:jc w:val="right"/>
              <w:rPr>
                <w:rFonts w:ascii="Times New Roman" w:hAnsi="Times New Roman" w:cs="Times New Roman"/>
                <w:sz w:val="28"/>
              </w:rPr>
            </w:pPr>
          </w:p>
        </w:tc>
        <w:tc>
          <w:tcPr>
            <w:tcW w:w="2694" w:type="dxa"/>
            <w:gridSpan w:val="3"/>
          </w:tcPr>
          <w:p w14:paraId="7D2AA012" w14:textId="77777777" w:rsidR="00302EFD" w:rsidRDefault="00302EFD" w:rsidP="00AC28BF">
            <w:pPr>
              <w:jc w:val="right"/>
              <w:rPr>
                <w:rFonts w:ascii="Times New Roman" w:hAnsi="Times New Roman" w:cs="Times New Roman"/>
                <w:sz w:val="28"/>
              </w:rPr>
            </w:pPr>
          </w:p>
        </w:tc>
        <w:tc>
          <w:tcPr>
            <w:tcW w:w="1701" w:type="dxa"/>
          </w:tcPr>
          <w:p w14:paraId="674BC7F3" w14:textId="77777777" w:rsidR="00302EFD" w:rsidRDefault="00302EFD" w:rsidP="00AC28BF">
            <w:pPr>
              <w:jc w:val="right"/>
              <w:rPr>
                <w:rFonts w:ascii="Times New Roman" w:hAnsi="Times New Roman" w:cs="Times New Roman"/>
                <w:sz w:val="28"/>
              </w:rPr>
            </w:pPr>
          </w:p>
        </w:tc>
      </w:tr>
      <w:tr w:rsidR="00302EFD" w14:paraId="4EE52977" w14:textId="77777777" w:rsidTr="00AC28BF">
        <w:tc>
          <w:tcPr>
            <w:tcW w:w="2405" w:type="dxa"/>
            <w:gridSpan w:val="2"/>
          </w:tcPr>
          <w:p w14:paraId="551C99AB" w14:textId="77777777" w:rsidR="00302EFD" w:rsidRDefault="00302EFD" w:rsidP="00AC28BF">
            <w:pPr>
              <w:jc w:val="center"/>
              <w:rPr>
                <w:rFonts w:ascii="Times New Roman" w:hAnsi="Times New Roman" w:cs="Times New Roman"/>
                <w:sz w:val="28"/>
              </w:rPr>
            </w:pPr>
            <w:r>
              <w:rPr>
                <w:rFonts w:ascii="Times New Roman" w:hAnsi="Times New Roman" w:cs="Times New Roman"/>
                <w:sz w:val="24"/>
              </w:rPr>
              <w:t>4.«Однажды в сказке»</w:t>
            </w:r>
          </w:p>
        </w:tc>
        <w:tc>
          <w:tcPr>
            <w:tcW w:w="2693" w:type="dxa"/>
            <w:gridSpan w:val="3"/>
          </w:tcPr>
          <w:p w14:paraId="45401601" w14:textId="77777777" w:rsidR="00302EFD" w:rsidRDefault="00302EFD" w:rsidP="00AC28BF">
            <w:pPr>
              <w:jc w:val="center"/>
              <w:rPr>
                <w:rFonts w:ascii="Times New Roman" w:hAnsi="Times New Roman" w:cs="Times New Roman"/>
                <w:sz w:val="28"/>
              </w:rPr>
            </w:pPr>
            <w:r w:rsidRPr="00652110">
              <w:rPr>
                <w:rFonts w:ascii="Times New Roman" w:hAnsi="Times New Roman" w:cs="Times New Roman"/>
                <w:sz w:val="24"/>
              </w:rPr>
              <w:t>Актерская игра</w:t>
            </w:r>
            <w:r>
              <w:rPr>
                <w:rFonts w:ascii="Times New Roman" w:hAnsi="Times New Roman" w:cs="Times New Roman"/>
                <w:sz w:val="24"/>
              </w:rPr>
              <w:t xml:space="preserve"> (0-5)</w:t>
            </w:r>
          </w:p>
        </w:tc>
        <w:tc>
          <w:tcPr>
            <w:tcW w:w="2694" w:type="dxa"/>
            <w:gridSpan w:val="3"/>
          </w:tcPr>
          <w:p w14:paraId="4698F8E2" w14:textId="77777777" w:rsidR="00302EFD" w:rsidRDefault="00302EFD" w:rsidP="00AC28BF">
            <w:pPr>
              <w:jc w:val="center"/>
              <w:rPr>
                <w:rFonts w:ascii="Times New Roman" w:hAnsi="Times New Roman" w:cs="Times New Roman"/>
                <w:sz w:val="28"/>
              </w:rPr>
            </w:pPr>
            <w:r w:rsidRPr="00652110">
              <w:rPr>
                <w:rFonts w:ascii="Times New Roman" w:hAnsi="Times New Roman" w:cs="Times New Roman"/>
                <w:sz w:val="24"/>
              </w:rPr>
              <w:t>Умение работать в команде</w:t>
            </w:r>
            <w:r>
              <w:rPr>
                <w:rFonts w:ascii="Times New Roman" w:hAnsi="Times New Roman" w:cs="Times New Roman"/>
                <w:sz w:val="24"/>
              </w:rPr>
              <w:t xml:space="preserve"> (0-5)</w:t>
            </w:r>
          </w:p>
        </w:tc>
        <w:tc>
          <w:tcPr>
            <w:tcW w:w="1701" w:type="dxa"/>
          </w:tcPr>
          <w:p w14:paraId="7590CBBE" w14:textId="77777777" w:rsidR="00302EFD" w:rsidRDefault="00302EFD" w:rsidP="00AC28BF">
            <w:pPr>
              <w:jc w:val="center"/>
              <w:rPr>
                <w:rFonts w:ascii="Times New Roman" w:hAnsi="Times New Roman" w:cs="Times New Roman"/>
                <w:sz w:val="28"/>
              </w:rPr>
            </w:pPr>
            <w:r w:rsidRPr="00647AF6">
              <w:rPr>
                <w:rFonts w:ascii="Times New Roman" w:hAnsi="Times New Roman" w:cs="Times New Roman"/>
                <w:sz w:val="24"/>
              </w:rPr>
              <w:t>Общее кол-во баллов</w:t>
            </w:r>
          </w:p>
        </w:tc>
      </w:tr>
      <w:tr w:rsidR="00302EFD" w14:paraId="65DB4D4B" w14:textId="77777777" w:rsidTr="00AC28BF">
        <w:tc>
          <w:tcPr>
            <w:tcW w:w="1634" w:type="dxa"/>
          </w:tcPr>
          <w:p w14:paraId="4874945E" w14:textId="77777777" w:rsidR="00302EFD" w:rsidRDefault="00302EFD" w:rsidP="00AC28BF">
            <w:pPr>
              <w:jc w:val="center"/>
              <w:rPr>
                <w:rFonts w:ascii="Times New Roman" w:hAnsi="Times New Roman" w:cs="Times New Roman"/>
                <w:sz w:val="28"/>
              </w:rPr>
            </w:pPr>
          </w:p>
        </w:tc>
        <w:tc>
          <w:tcPr>
            <w:tcW w:w="771" w:type="dxa"/>
          </w:tcPr>
          <w:p w14:paraId="3B6CC7B2"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1</w:t>
            </w:r>
          </w:p>
        </w:tc>
        <w:tc>
          <w:tcPr>
            <w:tcW w:w="2693" w:type="dxa"/>
            <w:gridSpan w:val="3"/>
          </w:tcPr>
          <w:p w14:paraId="5735C091" w14:textId="77777777" w:rsidR="00302EFD" w:rsidRDefault="00302EFD" w:rsidP="00AC28BF">
            <w:pPr>
              <w:jc w:val="right"/>
              <w:rPr>
                <w:rFonts w:ascii="Times New Roman" w:hAnsi="Times New Roman" w:cs="Times New Roman"/>
                <w:sz w:val="28"/>
              </w:rPr>
            </w:pPr>
          </w:p>
        </w:tc>
        <w:tc>
          <w:tcPr>
            <w:tcW w:w="2694" w:type="dxa"/>
            <w:gridSpan w:val="3"/>
          </w:tcPr>
          <w:p w14:paraId="442970C3" w14:textId="77777777" w:rsidR="00302EFD" w:rsidRDefault="00302EFD" w:rsidP="00AC28BF">
            <w:pPr>
              <w:jc w:val="right"/>
              <w:rPr>
                <w:rFonts w:ascii="Times New Roman" w:hAnsi="Times New Roman" w:cs="Times New Roman"/>
                <w:sz w:val="28"/>
              </w:rPr>
            </w:pPr>
          </w:p>
        </w:tc>
        <w:tc>
          <w:tcPr>
            <w:tcW w:w="1701" w:type="dxa"/>
          </w:tcPr>
          <w:p w14:paraId="04D7CCE0" w14:textId="77777777" w:rsidR="00302EFD" w:rsidRDefault="00302EFD" w:rsidP="00AC28BF">
            <w:pPr>
              <w:jc w:val="right"/>
              <w:rPr>
                <w:rFonts w:ascii="Times New Roman" w:hAnsi="Times New Roman" w:cs="Times New Roman"/>
                <w:sz w:val="28"/>
              </w:rPr>
            </w:pPr>
          </w:p>
        </w:tc>
      </w:tr>
      <w:tr w:rsidR="00302EFD" w14:paraId="6A0AB538" w14:textId="77777777" w:rsidTr="00AC28BF">
        <w:tc>
          <w:tcPr>
            <w:tcW w:w="1634" w:type="dxa"/>
          </w:tcPr>
          <w:p w14:paraId="29311E9F" w14:textId="77777777" w:rsidR="00302EFD" w:rsidRDefault="00302EFD" w:rsidP="00AC28BF">
            <w:pPr>
              <w:jc w:val="center"/>
              <w:rPr>
                <w:rFonts w:ascii="Times New Roman" w:hAnsi="Times New Roman" w:cs="Times New Roman"/>
                <w:sz w:val="28"/>
              </w:rPr>
            </w:pPr>
          </w:p>
        </w:tc>
        <w:tc>
          <w:tcPr>
            <w:tcW w:w="771" w:type="dxa"/>
          </w:tcPr>
          <w:p w14:paraId="5C709493"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2</w:t>
            </w:r>
          </w:p>
        </w:tc>
        <w:tc>
          <w:tcPr>
            <w:tcW w:w="2693" w:type="dxa"/>
            <w:gridSpan w:val="3"/>
          </w:tcPr>
          <w:p w14:paraId="6600AAEF" w14:textId="77777777" w:rsidR="00302EFD" w:rsidRDefault="00302EFD" w:rsidP="00AC28BF">
            <w:pPr>
              <w:jc w:val="right"/>
              <w:rPr>
                <w:rFonts w:ascii="Times New Roman" w:hAnsi="Times New Roman" w:cs="Times New Roman"/>
                <w:sz w:val="28"/>
              </w:rPr>
            </w:pPr>
          </w:p>
        </w:tc>
        <w:tc>
          <w:tcPr>
            <w:tcW w:w="2694" w:type="dxa"/>
            <w:gridSpan w:val="3"/>
          </w:tcPr>
          <w:p w14:paraId="42AA835E" w14:textId="77777777" w:rsidR="00302EFD" w:rsidRDefault="00302EFD" w:rsidP="00AC28BF">
            <w:pPr>
              <w:jc w:val="right"/>
              <w:rPr>
                <w:rFonts w:ascii="Times New Roman" w:hAnsi="Times New Roman" w:cs="Times New Roman"/>
                <w:sz w:val="28"/>
              </w:rPr>
            </w:pPr>
          </w:p>
        </w:tc>
        <w:tc>
          <w:tcPr>
            <w:tcW w:w="1701" w:type="dxa"/>
          </w:tcPr>
          <w:p w14:paraId="227E803F" w14:textId="77777777" w:rsidR="00302EFD" w:rsidRDefault="00302EFD" w:rsidP="00AC28BF">
            <w:pPr>
              <w:jc w:val="right"/>
              <w:rPr>
                <w:rFonts w:ascii="Times New Roman" w:hAnsi="Times New Roman" w:cs="Times New Roman"/>
                <w:sz w:val="28"/>
              </w:rPr>
            </w:pPr>
          </w:p>
        </w:tc>
      </w:tr>
      <w:tr w:rsidR="00302EFD" w14:paraId="59F68814" w14:textId="77777777" w:rsidTr="00AC28BF">
        <w:tc>
          <w:tcPr>
            <w:tcW w:w="1634" w:type="dxa"/>
          </w:tcPr>
          <w:p w14:paraId="37D7185C" w14:textId="77777777" w:rsidR="00302EFD" w:rsidRDefault="00302EFD" w:rsidP="00AC28BF">
            <w:pPr>
              <w:jc w:val="center"/>
              <w:rPr>
                <w:rFonts w:ascii="Times New Roman" w:hAnsi="Times New Roman" w:cs="Times New Roman"/>
                <w:sz w:val="28"/>
              </w:rPr>
            </w:pPr>
          </w:p>
        </w:tc>
        <w:tc>
          <w:tcPr>
            <w:tcW w:w="771" w:type="dxa"/>
          </w:tcPr>
          <w:p w14:paraId="51CE544B"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3</w:t>
            </w:r>
          </w:p>
        </w:tc>
        <w:tc>
          <w:tcPr>
            <w:tcW w:w="2693" w:type="dxa"/>
            <w:gridSpan w:val="3"/>
          </w:tcPr>
          <w:p w14:paraId="73849709" w14:textId="77777777" w:rsidR="00302EFD" w:rsidRDefault="00302EFD" w:rsidP="00AC28BF">
            <w:pPr>
              <w:jc w:val="right"/>
              <w:rPr>
                <w:rFonts w:ascii="Times New Roman" w:hAnsi="Times New Roman" w:cs="Times New Roman"/>
                <w:sz w:val="28"/>
              </w:rPr>
            </w:pPr>
          </w:p>
        </w:tc>
        <w:tc>
          <w:tcPr>
            <w:tcW w:w="2694" w:type="dxa"/>
            <w:gridSpan w:val="3"/>
          </w:tcPr>
          <w:p w14:paraId="40A333A6" w14:textId="77777777" w:rsidR="00302EFD" w:rsidRDefault="00302EFD" w:rsidP="00AC28BF">
            <w:pPr>
              <w:jc w:val="right"/>
              <w:rPr>
                <w:rFonts w:ascii="Times New Roman" w:hAnsi="Times New Roman" w:cs="Times New Roman"/>
                <w:sz w:val="28"/>
              </w:rPr>
            </w:pPr>
          </w:p>
        </w:tc>
        <w:tc>
          <w:tcPr>
            <w:tcW w:w="1701" w:type="dxa"/>
          </w:tcPr>
          <w:p w14:paraId="5001390D" w14:textId="77777777" w:rsidR="00302EFD" w:rsidRDefault="00302EFD" w:rsidP="00AC28BF">
            <w:pPr>
              <w:jc w:val="right"/>
              <w:rPr>
                <w:rFonts w:ascii="Times New Roman" w:hAnsi="Times New Roman" w:cs="Times New Roman"/>
                <w:sz w:val="28"/>
              </w:rPr>
            </w:pPr>
          </w:p>
        </w:tc>
      </w:tr>
      <w:tr w:rsidR="00302EFD" w14:paraId="2207FCD3" w14:textId="77777777" w:rsidTr="00AC28BF">
        <w:tc>
          <w:tcPr>
            <w:tcW w:w="1634" w:type="dxa"/>
          </w:tcPr>
          <w:p w14:paraId="61CF57BB" w14:textId="77777777" w:rsidR="00302EFD" w:rsidRDefault="00302EFD" w:rsidP="00AC28BF">
            <w:pPr>
              <w:jc w:val="center"/>
              <w:rPr>
                <w:rFonts w:ascii="Times New Roman" w:hAnsi="Times New Roman" w:cs="Times New Roman"/>
                <w:sz w:val="28"/>
              </w:rPr>
            </w:pPr>
          </w:p>
        </w:tc>
        <w:tc>
          <w:tcPr>
            <w:tcW w:w="771" w:type="dxa"/>
          </w:tcPr>
          <w:p w14:paraId="6A65936C"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4</w:t>
            </w:r>
          </w:p>
        </w:tc>
        <w:tc>
          <w:tcPr>
            <w:tcW w:w="2693" w:type="dxa"/>
            <w:gridSpan w:val="3"/>
          </w:tcPr>
          <w:p w14:paraId="55D5850D" w14:textId="77777777" w:rsidR="00302EFD" w:rsidRDefault="00302EFD" w:rsidP="00AC28BF">
            <w:pPr>
              <w:jc w:val="right"/>
              <w:rPr>
                <w:rFonts w:ascii="Times New Roman" w:hAnsi="Times New Roman" w:cs="Times New Roman"/>
                <w:sz w:val="28"/>
              </w:rPr>
            </w:pPr>
          </w:p>
        </w:tc>
        <w:tc>
          <w:tcPr>
            <w:tcW w:w="2694" w:type="dxa"/>
            <w:gridSpan w:val="3"/>
          </w:tcPr>
          <w:p w14:paraId="7B5E365C" w14:textId="77777777" w:rsidR="00302EFD" w:rsidRDefault="00302EFD" w:rsidP="00AC28BF">
            <w:pPr>
              <w:jc w:val="right"/>
              <w:rPr>
                <w:rFonts w:ascii="Times New Roman" w:hAnsi="Times New Roman" w:cs="Times New Roman"/>
                <w:sz w:val="28"/>
              </w:rPr>
            </w:pPr>
          </w:p>
        </w:tc>
        <w:tc>
          <w:tcPr>
            <w:tcW w:w="1701" w:type="dxa"/>
          </w:tcPr>
          <w:p w14:paraId="6858642D" w14:textId="77777777" w:rsidR="00302EFD" w:rsidRDefault="00302EFD" w:rsidP="00AC28BF">
            <w:pPr>
              <w:jc w:val="right"/>
              <w:rPr>
                <w:rFonts w:ascii="Times New Roman" w:hAnsi="Times New Roman" w:cs="Times New Roman"/>
                <w:sz w:val="28"/>
              </w:rPr>
            </w:pPr>
          </w:p>
        </w:tc>
      </w:tr>
      <w:tr w:rsidR="00302EFD" w14:paraId="1F719B2C" w14:textId="77777777" w:rsidTr="00AC28BF">
        <w:tc>
          <w:tcPr>
            <w:tcW w:w="1634" w:type="dxa"/>
          </w:tcPr>
          <w:p w14:paraId="277AE267" w14:textId="77777777" w:rsidR="00302EFD" w:rsidRDefault="00302EFD" w:rsidP="00AC28BF">
            <w:pPr>
              <w:jc w:val="center"/>
              <w:rPr>
                <w:rFonts w:ascii="Times New Roman" w:hAnsi="Times New Roman" w:cs="Times New Roman"/>
                <w:sz w:val="28"/>
              </w:rPr>
            </w:pPr>
          </w:p>
        </w:tc>
        <w:tc>
          <w:tcPr>
            <w:tcW w:w="771" w:type="dxa"/>
          </w:tcPr>
          <w:p w14:paraId="304C424A"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5</w:t>
            </w:r>
          </w:p>
        </w:tc>
        <w:tc>
          <w:tcPr>
            <w:tcW w:w="2693" w:type="dxa"/>
            <w:gridSpan w:val="3"/>
          </w:tcPr>
          <w:p w14:paraId="7897E58C" w14:textId="77777777" w:rsidR="00302EFD" w:rsidRDefault="00302EFD" w:rsidP="00AC28BF">
            <w:pPr>
              <w:jc w:val="right"/>
              <w:rPr>
                <w:rFonts w:ascii="Times New Roman" w:hAnsi="Times New Roman" w:cs="Times New Roman"/>
                <w:sz w:val="28"/>
              </w:rPr>
            </w:pPr>
          </w:p>
        </w:tc>
        <w:tc>
          <w:tcPr>
            <w:tcW w:w="2694" w:type="dxa"/>
            <w:gridSpan w:val="3"/>
          </w:tcPr>
          <w:p w14:paraId="764E35CD" w14:textId="77777777" w:rsidR="00302EFD" w:rsidRDefault="00302EFD" w:rsidP="00AC28BF">
            <w:pPr>
              <w:jc w:val="right"/>
              <w:rPr>
                <w:rFonts w:ascii="Times New Roman" w:hAnsi="Times New Roman" w:cs="Times New Roman"/>
                <w:sz w:val="28"/>
              </w:rPr>
            </w:pPr>
          </w:p>
        </w:tc>
        <w:tc>
          <w:tcPr>
            <w:tcW w:w="1701" w:type="dxa"/>
          </w:tcPr>
          <w:p w14:paraId="3172E2C0" w14:textId="77777777" w:rsidR="00302EFD" w:rsidRDefault="00302EFD" w:rsidP="00AC28BF">
            <w:pPr>
              <w:jc w:val="right"/>
              <w:rPr>
                <w:rFonts w:ascii="Times New Roman" w:hAnsi="Times New Roman" w:cs="Times New Roman"/>
                <w:sz w:val="28"/>
              </w:rPr>
            </w:pPr>
          </w:p>
        </w:tc>
      </w:tr>
      <w:tr w:rsidR="00302EFD" w14:paraId="34B59194" w14:textId="77777777" w:rsidTr="00AC28BF">
        <w:tc>
          <w:tcPr>
            <w:tcW w:w="1634" w:type="dxa"/>
          </w:tcPr>
          <w:p w14:paraId="645A9C08" w14:textId="77777777" w:rsidR="00302EFD" w:rsidRDefault="00302EFD" w:rsidP="00AC28BF">
            <w:pPr>
              <w:jc w:val="center"/>
              <w:rPr>
                <w:rFonts w:ascii="Times New Roman" w:hAnsi="Times New Roman" w:cs="Times New Roman"/>
                <w:sz w:val="28"/>
              </w:rPr>
            </w:pPr>
          </w:p>
        </w:tc>
        <w:tc>
          <w:tcPr>
            <w:tcW w:w="771" w:type="dxa"/>
          </w:tcPr>
          <w:p w14:paraId="0320CFD4"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6</w:t>
            </w:r>
          </w:p>
        </w:tc>
        <w:tc>
          <w:tcPr>
            <w:tcW w:w="2693" w:type="dxa"/>
            <w:gridSpan w:val="3"/>
          </w:tcPr>
          <w:p w14:paraId="1CD1A13B" w14:textId="77777777" w:rsidR="00302EFD" w:rsidRDefault="00302EFD" w:rsidP="00AC28BF">
            <w:pPr>
              <w:jc w:val="right"/>
              <w:rPr>
                <w:rFonts w:ascii="Times New Roman" w:hAnsi="Times New Roman" w:cs="Times New Roman"/>
                <w:sz w:val="28"/>
              </w:rPr>
            </w:pPr>
          </w:p>
        </w:tc>
        <w:tc>
          <w:tcPr>
            <w:tcW w:w="2694" w:type="dxa"/>
            <w:gridSpan w:val="3"/>
          </w:tcPr>
          <w:p w14:paraId="3123042B" w14:textId="77777777" w:rsidR="00302EFD" w:rsidRDefault="00302EFD" w:rsidP="00AC28BF">
            <w:pPr>
              <w:jc w:val="right"/>
              <w:rPr>
                <w:rFonts w:ascii="Times New Roman" w:hAnsi="Times New Roman" w:cs="Times New Roman"/>
                <w:sz w:val="28"/>
              </w:rPr>
            </w:pPr>
          </w:p>
        </w:tc>
        <w:tc>
          <w:tcPr>
            <w:tcW w:w="1701" w:type="dxa"/>
          </w:tcPr>
          <w:p w14:paraId="2763A4CA" w14:textId="77777777" w:rsidR="00302EFD" w:rsidRDefault="00302EFD" w:rsidP="00AC28BF">
            <w:pPr>
              <w:jc w:val="right"/>
              <w:rPr>
                <w:rFonts w:ascii="Times New Roman" w:hAnsi="Times New Roman" w:cs="Times New Roman"/>
                <w:sz w:val="28"/>
              </w:rPr>
            </w:pPr>
          </w:p>
        </w:tc>
      </w:tr>
      <w:tr w:rsidR="00302EFD" w14:paraId="53499258" w14:textId="77777777" w:rsidTr="00AC28BF">
        <w:tc>
          <w:tcPr>
            <w:tcW w:w="1634" w:type="dxa"/>
          </w:tcPr>
          <w:p w14:paraId="349EBD72" w14:textId="77777777" w:rsidR="00302EFD" w:rsidRPr="002D31E4" w:rsidRDefault="00302EFD" w:rsidP="00AC28BF">
            <w:pPr>
              <w:jc w:val="center"/>
              <w:rPr>
                <w:rFonts w:ascii="Times New Roman" w:hAnsi="Times New Roman" w:cs="Times New Roman"/>
                <w:b/>
                <w:sz w:val="28"/>
              </w:rPr>
            </w:pPr>
            <w:r w:rsidRPr="002D31E4">
              <w:rPr>
                <w:rFonts w:ascii="Times New Roman" w:hAnsi="Times New Roman" w:cs="Times New Roman"/>
                <w:b/>
                <w:sz w:val="28"/>
              </w:rPr>
              <w:t>ИТОГИ</w:t>
            </w:r>
          </w:p>
        </w:tc>
        <w:tc>
          <w:tcPr>
            <w:tcW w:w="1055" w:type="dxa"/>
            <w:gridSpan w:val="2"/>
          </w:tcPr>
          <w:p w14:paraId="48D6A0B8" w14:textId="77777777" w:rsidR="00302EFD" w:rsidRPr="00647AF6" w:rsidRDefault="00302EFD" w:rsidP="00AC28BF">
            <w:pPr>
              <w:jc w:val="center"/>
              <w:rPr>
                <w:rFonts w:ascii="Times New Roman" w:hAnsi="Times New Roman" w:cs="Times New Roman"/>
                <w:sz w:val="24"/>
              </w:rPr>
            </w:pPr>
            <w:r>
              <w:rPr>
                <w:rFonts w:ascii="Times New Roman" w:hAnsi="Times New Roman" w:cs="Times New Roman"/>
                <w:sz w:val="24"/>
              </w:rPr>
              <w:t>№ отряда</w:t>
            </w:r>
          </w:p>
        </w:tc>
        <w:tc>
          <w:tcPr>
            <w:tcW w:w="1417" w:type="dxa"/>
          </w:tcPr>
          <w:p w14:paraId="6CE098AB" w14:textId="77777777" w:rsidR="00302EFD" w:rsidRPr="00647AF6" w:rsidRDefault="00302EFD" w:rsidP="00AC28BF">
            <w:pPr>
              <w:jc w:val="center"/>
              <w:rPr>
                <w:rFonts w:ascii="Times New Roman" w:hAnsi="Times New Roman" w:cs="Times New Roman"/>
                <w:sz w:val="24"/>
              </w:rPr>
            </w:pPr>
            <w:r w:rsidRPr="00647AF6">
              <w:rPr>
                <w:rFonts w:ascii="Times New Roman" w:hAnsi="Times New Roman" w:cs="Times New Roman"/>
                <w:sz w:val="24"/>
              </w:rPr>
              <w:t>Всего баллов</w:t>
            </w:r>
          </w:p>
        </w:tc>
        <w:tc>
          <w:tcPr>
            <w:tcW w:w="992" w:type="dxa"/>
          </w:tcPr>
          <w:p w14:paraId="7F4DD28D" w14:textId="77777777" w:rsidR="00302EFD" w:rsidRPr="00647AF6" w:rsidRDefault="00302EFD" w:rsidP="00AC28BF">
            <w:pPr>
              <w:jc w:val="center"/>
              <w:rPr>
                <w:rFonts w:ascii="Times New Roman" w:hAnsi="Times New Roman" w:cs="Times New Roman"/>
                <w:sz w:val="24"/>
              </w:rPr>
            </w:pPr>
            <w:r>
              <w:rPr>
                <w:rFonts w:ascii="Times New Roman" w:hAnsi="Times New Roman" w:cs="Times New Roman"/>
                <w:sz w:val="24"/>
              </w:rPr>
              <w:t>№ отряда</w:t>
            </w:r>
          </w:p>
        </w:tc>
        <w:tc>
          <w:tcPr>
            <w:tcW w:w="1276" w:type="dxa"/>
            <w:gridSpan w:val="2"/>
          </w:tcPr>
          <w:p w14:paraId="679363EE" w14:textId="77777777" w:rsidR="00302EFD" w:rsidRDefault="00302EFD" w:rsidP="00AC28BF">
            <w:pPr>
              <w:jc w:val="center"/>
              <w:rPr>
                <w:rFonts w:ascii="Times New Roman" w:hAnsi="Times New Roman" w:cs="Times New Roman"/>
                <w:sz w:val="28"/>
              </w:rPr>
            </w:pPr>
            <w:r w:rsidRPr="002D31E4">
              <w:rPr>
                <w:rFonts w:ascii="Times New Roman" w:hAnsi="Times New Roman" w:cs="Times New Roman"/>
                <w:sz w:val="24"/>
              </w:rPr>
              <w:t>Всего баллов</w:t>
            </w:r>
          </w:p>
        </w:tc>
        <w:tc>
          <w:tcPr>
            <w:tcW w:w="1418" w:type="dxa"/>
          </w:tcPr>
          <w:p w14:paraId="1C6D9348" w14:textId="77777777" w:rsidR="00302EFD" w:rsidRPr="002D31E4" w:rsidRDefault="00302EFD" w:rsidP="00AC28BF">
            <w:pPr>
              <w:jc w:val="center"/>
              <w:rPr>
                <w:rFonts w:ascii="Times New Roman" w:hAnsi="Times New Roman" w:cs="Times New Roman"/>
                <w:b/>
                <w:sz w:val="28"/>
              </w:rPr>
            </w:pPr>
            <w:r w:rsidRPr="002D31E4">
              <w:rPr>
                <w:rFonts w:ascii="Times New Roman" w:hAnsi="Times New Roman" w:cs="Times New Roman"/>
                <w:b/>
                <w:sz w:val="28"/>
              </w:rPr>
              <w:t>Место</w:t>
            </w:r>
          </w:p>
        </w:tc>
        <w:tc>
          <w:tcPr>
            <w:tcW w:w="1701" w:type="dxa"/>
          </w:tcPr>
          <w:p w14:paraId="32B7E143" w14:textId="77777777" w:rsidR="00302EFD" w:rsidRPr="002D31E4" w:rsidRDefault="00302EFD" w:rsidP="00AC28BF">
            <w:pPr>
              <w:jc w:val="center"/>
              <w:rPr>
                <w:rFonts w:ascii="Times New Roman" w:hAnsi="Times New Roman" w:cs="Times New Roman"/>
                <w:b/>
                <w:sz w:val="28"/>
              </w:rPr>
            </w:pPr>
            <w:r w:rsidRPr="002D31E4">
              <w:rPr>
                <w:rFonts w:ascii="Times New Roman" w:hAnsi="Times New Roman" w:cs="Times New Roman"/>
                <w:b/>
                <w:sz w:val="28"/>
              </w:rPr>
              <w:t>Отряд</w:t>
            </w:r>
          </w:p>
        </w:tc>
      </w:tr>
      <w:tr w:rsidR="00302EFD" w14:paraId="430A3553" w14:textId="77777777" w:rsidTr="00AC28BF">
        <w:tc>
          <w:tcPr>
            <w:tcW w:w="1634" w:type="dxa"/>
          </w:tcPr>
          <w:p w14:paraId="48800CFD" w14:textId="77777777" w:rsidR="00302EFD" w:rsidRDefault="00302EFD" w:rsidP="00AC28BF">
            <w:pPr>
              <w:jc w:val="center"/>
              <w:rPr>
                <w:rFonts w:ascii="Times New Roman" w:hAnsi="Times New Roman" w:cs="Times New Roman"/>
                <w:sz w:val="28"/>
              </w:rPr>
            </w:pPr>
          </w:p>
        </w:tc>
        <w:tc>
          <w:tcPr>
            <w:tcW w:w="1055" w:type="dxa"/>
            <w:gridSpan w:val="2"/>
          </w:tcPr>
          <w:p w14:paraId="737F29A3"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1</w:t>
            </w:r>
          </w:p>
        </w:tc>
        <w:tc>
          <w:tcPr>
            <w:tcW w:w="1417" w:type="dxa"/>
          </w:tcPr>
          <w:p w14:paraId="706D4959" w14:textId="77777777" w:rsidR="00302EFD" w:rsidRDefault="00302EFD" w:rsidP="00AC28BF">
            <w:pPr>
              <w:jc w:val="center"/>
              <w:rPr>
                <w:rFonts w:ascii="Times New Roman" w:hAnsi="Times New Roman" w:cs="Times New Roman"/>
                <w:sz w:val="28"/>
              </w:rPr>
            </w:pPr>
          </w:p>
        </w:tc>
        <w:tc>
          <w:tcPr>
            <w:tcW w:w="992" w:type="dxa"/>
          </w:tcPr>
          <w:p w14:paraId="2BA3D458"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4</w:t>
            </w:r>
          </w:p>
        </w:tc>
        <w:tc>
          <w:tcPr>
            <w:tcW w:w="1276" w:type="dxa"/>
            <w:gridSpan w:val="2"/>
          </w:tcPr>
          <w:p w14:paraId="4715F4EE" w14:textId="77777777" w:rsidR="00302EFD" w:rsidRDefault="00302EFD" w:rsidP="00AC28BF">
            <w:pPr>
              <w:jc w:val="right"/>
              <w:rPr>
                <w:rFonts w:ascii="Times New Roman" w:hAnsi="Times New Roman" w:cs="Times New Roman"/>
                <w:sz w:val="28"/>
              </w:rPr>
            </w:pPr>
          </w:p>
        </w:tc>
        <w:tc>
          <w:tcPr>
            <w:tcW w:w="1418" w:type="dxa"/>
          </w:tcPr>
          <w:p w14:paraId="30623ACF" w14:textId="77777777" w:rsidR="00302EFD" w:rsidRPr="002D31E4" w:rsidRDefault="00302EFD" w:rsidP="00AC28BF">
            <w:pPr>
              <w:jc w:val="center"/>
              <w:rPr>
                <w:rFonts w:ascii="Times New Roman" w:hAnsi="Times New Roman" w:cs="Times New Roman"/>
                <w:b/>
                <w:sz w:val="28"/>
              </w:rPr>
            </w:pPr>
            <w:r w:rsidRPr="002D31E4">
              <w:rPr>
                <w:rFonts w:ascii="Times New Roman" w:hAnsi="Times New Roman" w:cs="Times New Roman"/>
                <w:b/>
                <w:sz w:val="28"/>
              </w:rPr>
              <w:t>1</w:t>
            </w:r>
          </w:p>
        </w:tc>
        <w:tc>
          <w:tcPr>
            <w:tcW w:w="1701" w:type="dxa"/>
          </w:tcPr>
          <w:p w14:paraId="4376E3B3" w14:textId="77777777" w:rsidR="00302EFD" w:rsidRDefault="00302EFD" w:rsidP="00AC28BF">
            <w:pPr>
              <w:jc w:val="right"/>
              <w:rPr>
                <w:rFonts w:ascii="Times New Roman" w:hAnsi="Times New Roman" w:cs="Times New Roman"/>
                <w:sz w:val="28"/>
              </w:rPr>
            </w:pPr>
          </w:p>
        </w:tc>
      </w:tr>
      <w:tr w:rsidR="00302EFD" w14:paraId="43D7271E" w14:textId="77777777" w:rsidTr="00AC28BF">
        <w:tc>
          <w:tcPr>
            <w:tcW w:w="1634" w:type="dxa"/>
          </w:tcPr>
          <w:p w14:paraId="79AC8F2F" w14:textId="77777777" w:rsidR="00302EFD" w:rsidRDefault="00302EFD" w:rsidP="00AC28BF">
            <w:pPr>
              <w:jc w:val="center"/>
              <w:rPr>
                <w:rFonts w:ascii="Times New Roman" w:hAnsi="Times New Roman" w:cs="Times New Roman"/>
                <w:sz w:val="28"/>
              </w:rPr>
            </w:pPr>
          </w:p>
        </w:tc>
        <w:tc>
          <w:tcPr>
            <w:tcW w:w="1055" w:type="dxa"/>
            <w:gridSpan w:val="2"/>
          </w:tcPr>
          <w:p w14:paraId="6BFDFCB3"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2</w:t>
            </w:r>
          </w:p>
        </w:tc>
        <w:tc>
          <w:tcPr>
            <w:tcW w:w="1417" w:type="dxa"/>
          </w:tcPr>
          <w:p w14:paraId="09D45E56" w14:textId="77777777" w:rsidR="00302EFD" w:rsidRDefault="00302EFD" w:rsidP="00AC28BF">
            <w:pPr>
              <w:jc w:val="center"/>
              <w:rPr>
                <w:rFonts w:ascii="Times New Roman" w:hAnsi="Times New Roman" w:cs="Times New Roman"/>
                <w:sz w:val="28"/>
              </w:rPr>
            </w:pPr>
          </w:p>
        </w:tc>
        <w:tc>
          <w:tcPr>
            <w:tcW w:w="992" w:type="dxa"/>
          </w:tcPr>
          <w:p w14:paraId="3333ADBC"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5</w:t>
            </w:r>
          </w:p>
        </w:tc>
        <w:tc>
          <w:tcPr>
            <w:tcW w:w="1276" w:type="dxa"/>
            <w:gridSpan w:val="2"/>
          </w:tcPr>
          <w:p w14:paraId="609CCA61" w14:textId="77777777" w:rsidR="00302EFD" w:rsidRDefault="00302EFD" w:rsidP="00AC28BF">
            <w:pPr>
              <w:jc w:val="right"/>
              <w:rPr>
                <w:rFonts w:ascii="Times New Roman" w:hAnsi="Times New Roman" w:cs="Times New Roman"/>
                <w:sz w:val="28"/>
              </w:rPr>
            </w:pPr>
          </w:p>
        </w:tc>
        <w:tc>
          <w:tcPr>
            <w:tcW w:w="1418" w:type="dxa"/>
          </w:tcPr>
          <w:p w14:paraId="7A0CD735" w14:textId="77777777" w:rsidR="00302EFD" w:rsidRPr="002D31E4" w:rsidRDefault="00302EFD" w:rsidP="00AC28BF">
            <w:pPr>
              <w:jc w:val="center"/>
              <w:rPr>
                <w:rFonts w:ascii="Times New Roman" w:hAnsi="Times New Roman" w:cs="Times New Roman"/>
                <w:b/>
                <w:sz w:val="28"/>
              </w:rPr>
            </w:pPr>
            <w:r w:rsidRPr="002D31E4">
              <w:rPr>
                <w:rFonts w:ascii="Times New Roman" w:hAnsi="Times New Roman" w:cs="Times New Roman"/>
                <w:b/>
                <w:sz w:val="28"/>
              </w:rPr>
              <w:t>2</w:t>
            </w:r>
          </w:p>
        </w:tc>
        <w:tc>
          <w:tcPr>
            <w:tcW w:w="1701" w:type="dxa"/>
          </w:tcPr>
          <w:p w14:paraId="59A902A4" w14:textId="77777777" w:rsidR="00302EFD" w:rsidRDefault="00302EFD" w:rsidP="00AC28BF">
            <w:pPr>
              <w:jc w:val="right"/>
              <w:rPr>
                <w:rFonts w:ascii="Times New Roman" w:hAnsi="Times New Roman" w:cs="Times New Roman"/>
                <w:sz w:val="28"/>
              </w:rPr>
            </w:pPr>
          </w:p>
        </w:tc>
      </w:tr>
      <w:tr w:rsidR="00302EFD" w14:paraId="695C4B10" w14:textId="77777777" w:rsidTr="00AC28BF">
        <w:tc>
          <w:tcPr>
            <w:tcW w:w="1634" w:type="dxa"/>
          </w:tcPr>
          <w:p w14:paraId="30048610" w14:textId="77777777" w:rsidR="00302EFD" w:rsidRDefault="00302EFD" w:rsidP="00AC28BF">
            <w:pPr>
              <w:jc w:val="center"/>
              <w:rPr>
                <w:rFonts w:ascii="Times New Roman" w:hAnsi="Times New Roman" w:cs="Times New Roman"/>
                <w:sz w:val="28"/>
              </w:rPr>
            </w:pPr>
          </w:p>
        </w:tc>
        <w:tc>
          <w:tcPr>
            <w:tcW w:w="1055" w:type="dxa"/>
            <w:gridSpan w:val="2"/>
          </w:tcPr>
          <w:p w14:paraId="3897D753"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3</w:t>
            </w:r>
          </w:p>
        </w:tc>
        <w:tc>
          <w:tcPr>
            <w:tcW w:w="1417" w:type="dxa"/>
          </w:tcPr>
          <w:p w14:paraId="342C57E1" w14:textId="77777777" w:rsidR="00302EFD" w:rsidRDefault="00302EFD" w:rsidP="00AC28BF">
            <w:pPr>
              <w:jc w:val="center"/>
              <w:rPr>
                <w:rFonts w:ascii="Times New Roman" w:hAnsi="Times New Roman" w:cs="Times New Roman"/>
                <w:sz w:val="28"/>
              </w:rPr>
            </w:pPr>
          </w:p>
        </w:tc>
        <w:tc>
          <w:tcPr>
            <w:tcW w:w="992" w:type="dxa"/>
          </w:tcPr>
          <w:p w14:paraId="24342C94" w14:textId="77777777" w:rsidR="00302EFD" w:rsidRDefault="00302EFD" w:rsidP="00AC28BF">
            <w:pPr>
              <w:jc w:val="center"/>
              <w:rPr>
                <w:rFonts w:ascii="Times New Roman" w:hAnsi="Times New Roman" w:cs="Times New Roman"/>
                <w:sz w:val="28"/>
              </w:rPr>
            </w:pPr>
            <w:r>
              <w:rPr>
                <w:rFonts w:ascii="Times New Roman" w:hAnsi="Times New Roman" w:cs="Times New Roman"/>
                <w:sz w:val="28"/>
              </w:rPr>
              <w:t>6</w:t>
            </w:r>
          </w:p>
        </w:tc>
        <w:tc>
          <w:tcPr>
            <w:tcW w:w="1276" w:type="dxa"/>
            <w:gridSpan w:val="2"/>
          </w:tcPr>
          <w:p w14:paraId="009EFB71" w14:textId="77777777" w:rsidR="00302EFD" w:rsidRDefault="00302EFD" w:rsidP="00AC28BF">
            <w:pPr>
              <w:jc w:val="right"/>
              <w:rPr>
                <w:rFonts w:ascii="Times New Roman" w:hAnsi="Times New Roman" w:cs="Times New Roman"/>
                <w:sz w:val="28"/>
              </w:rPr>
            </w:pPr>
          </w:p>
        </w:tc>
        <w:tc>
          <w:tcPr>
            <w:tcW w:w="1418" w:type="dxa"/>
          </w:tcPr>
          <w:p w14:paraId="6E20D113" w14:textId="77777777" w:rsidR="00302EFD" w:rsidRPr="002D31E4" w:rsidRDefault="00302EFD" w:rsidP="00AC28BF">
            <w:pPr>
              <w:jc w:val="center"/>
              <w:rPr>
                <w:rFonts w:ascii="Times New Roman" w:hAnsi="Times New Roman" w:cs="Times New Roman"/>
                <w:b/>
                <w:sz w:val="28"/>
              </w:rPr>
            </w:pPr>
            <w:r w:rsidRPr="002D31E4">
              <w:rPr>
                <w:rFonts w:ascii="Times New Roman" w:hAnsi="Times New Roman" w:cs="Times New Roman"/>
                <w:b/>
                <w:sz w:val="28"/>
              </w:rPr>
              <w:t>3</w:t>
            </w:r>
          </w:p>
        </w:tc>
        <w:tc>
          <w:tcPr>
            <w:tcW w:w="1701" w:type="dxa"/>
          </w:tcPr>
          <w:p w14:paraId="7C01BA7D" w14:textId="77777777" w:rsidR="00302EFD" w:rsidRDefault="00302EFD" w:rsidP="00AC28BF">
            <w:pPr>
              <w:jc w:val="right"/>
              <w:rPr>
                <w:rFonts w:ascii="Times New Roman" w:hAnsi="Times New Roman" w:cs="Times New Roman"/>
                <w:sz w:val="28"/>
              </w:rPr>
            </w:pPr>
          </w:p>
        </w:tc>
      </w:tr>
    </w:tbl>
    <w:p w14:paraId="2B2AB3C6" w14:textId="77777777" w:rsidR="00A16BBC" w:rsidRPr="00F61C2D" w:rsidRDefault="00A16BBC" w:rsidP="00DC533C">
      <w:pPr>
        <w:spacing w:after="0" w:line="360" w:lineRule="auto"/>
        <w:ind w:firstLine="708"/>
        <w:jc w:val="both"/>
        <w:rPr>
          <w:rFonts w:ascii="Times New Roman" w:hAnsi="Times New Roman" w:cs="Times New Roman"/>
          <w:sz w:val="24"/>
          <w:szCs w:val="24"/>
        </w:rPr>
      </w:pPr>
    </w:p>
    <w:p w14:paraId="5B56211E" w14:textId="7DFAECA3" w:rsidR="009F12D4" w:rsidRDefault="009F12D4" w:rsidP="009F12D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5.3.Дерево настроения</w:t>
      </w:r>
    </w:p>
    <w:p w14:paraId="6FE4C0EF" w14:textId="4D457DE1" w:rsidR="009F12D4" w:rsidRDefault="009F12D4" w:rsidP="00E754E9">
      <w:pPr>
        <w:spacing w:after="0" w:line="360" w:lineRule="auto"/>
        <w:ind w:firstLine="708"/>
        <w:jc w:val="both"/>
        <w:rPr>
          <w:rFonts w:ascii="Times New Roman" w:hAnsi="Times New Roman" w:cs="Times New Roman"/>
          <w:sz w:val="24"/>
          <w:szCs w:val="24"/>
        </w:rPr>
      </w:pPr>
      <w:r w:rsidRPr="009F12D4">
        <w:rPr>
          <w:rFonts w:ascii="Times New Roman" w:hAnsi="Times New Roman" w:cs="Times New Roman"/>
          <w:b/>
          <w:bCs/>
          <w:i/>
          <w:iCs/>
          <w:sz w:val="24"/>
          <w:szCs w:val="24"/>
        </w:rPr>
        <w:t>Описание:</w:t>
      </w:r>
      <w:r>
        <w:rPr>
          <w:rFonts w:ascii="Times New Roman" w:hAnsi="Times New Roman" w:cs="Times New Roman"/>
          <w:sz w:val="24"/>
          <w:szCs w:val="24"/>
        </w:rPr>
        <w:t xml:space="preserve"> Отрядам выдается по одному смайлику на каждый день слета. Задача отряда изобразить на смайлике эмоцию, которая соответсвует настроению всего отряда. Получившийся смайл отряд вешает на дерево настроения. На обратной стороне подписывают номер отряд. Для смайлов предусмотрены ленты разного цвета, каждый цвет обозначает один из трех дней слета. Таким образом легче оценивать настроения лагеря по дням.</w:t>
      </w:r>
    </w:p>
    <w:p w14:paraId="701EDC15" w14:textId="4B4A7DBF" w:rsidR="000570E3" w:rsidRDefault="009F12D4" w:rsidP="00E754E9">
      <w:pPr>
        <w:spacing w:after="0" w:line="360" w:lineRule="auto"/>
        <w:ind w:firstLine="708"/>
        <w:jc w:val="both"/>
        <w:rPr>
          <w:rFonts w:ascii="Times New Roman" w:hAnsi="Times New Roman" w:cs="Times New Roman"/>
          <w:sz w:val="24"/>
          <w:szCs w:val="24"/>
        </w:rPr>
      </w:pPr>
      <w:r>
        <w:rPr>
          <w:noProof/>
        </w:rPr>
        <w:drawing>
          <wp:inline distT="0" distB="0" distL="0" distR="0" wp14:anchorId="384D5573" wp14:editId="7F967F9A">
            <wp:extent cx="2021801" cy="2072354"/>
            <wp:effectExtent l="0" t="0" r="0" b="0"/>
            <wp:docPr id="100152838"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4">
                      <a:extLst>
                        <a:ext uri="{BEBA8EAE-BF5A-486C-A8C5-ECC9F3942E4B}">
                          <a14:imgProps xmlns:a14="http://schemas.microsoft.com/office/drawing/2010/main">
                            <a14:imgLayer r:embed="rId15">
                              <a14:imgEffect>
                                <a14:backgroundRemoval t="5327" b="95642" l="1737" r="92804">
                                  <a14:foregroundMark x1="36725" y1="6295" x2="36725" y2="6295"/>
                                  <a14:foregroundMark x1="7196" y1="36562" x2="7196" y2="36562"/>
                                  <a14:foregroundMark x1="93300" y1="47700" x2="93300" y2="47700"/>
                                  <a14:foregroundMark x1="55087" y1="92252" x2="55087" y2="92252"/>
                                  <a14:foregroundMark x1="1985" y1="49153" x2="1985" y2="49153"/>
                                  <a14:foregroundMark x1="49876" y1="95642" x2="49876" y2="95642"/>
                                  <a14:foregroundMark x1="63275" y1="35351" x2="63275" y2="35351"/>
                                  <a14:foregroundMark x1="72208" y1="26634" x2="72208" y2="26634"/>
                                  <a14:foregroundMark x1="66501" y1="20339" x2="62779" y2="53995"/>
                                  <a14:foregroundMark x1="51613" y1="27119" x2="75682" y2="45036"/>
                                  <a14:foregroundMark x1="76427" y1="29540" x2="51117" y2="46247"/>
                                  <a14:foregroundMark x1="26055" y1="21792" x2="37221" y2="52785"/>
                                  <a14:foregroundMark x1="19107" y1="46005" x2="44913" y2="30993"/>
                                  <a14:foregroundMark x1="34739" y1="21308" x2="28288" y2="53995"/>
                                  <a14:foregroundMark x1="17618" y1="30751" x2="46650" y2="46731"/>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027993" cy="2078701"/>
                    </a:xfrm>
                    <a:prstGeom prst="rect">
                      <a:avLst/>
                    </a:prstGeom>
                    <a:noFill/>
                    <a:ln>
                      <a:noFill/>
                    </a:ln>
                  </pic:spPr>
                </pic:pic>
              </a:graphicData>
            </a:graphic>
          </wp:inline>
        </w:drawing>
      </w:r>
    </w:p>
    <w:p w14:paraId="79CAE99E" w14:textId="77777777" w:rsidR="00302EFD" w:rsidRDefault="00302EFD" w:rsidP="00E754E9">
      <w:pPr>
        <w:spacing w:after="0" w:line="360" w:lineRule="auto"/>
        <w:ind w:firstLine="708"/>
        <w:jc w:val="both"/>
        <w:rPr>
          <w:rFonts w:ascii="Times New Roman" w:hAnsi="Times New Roman" w:cs="Times New Roman"/>
          <w:sz w:val="24"/>
          <w:szCs w:val="24"/>
        </w:rPr>
      </w:pPr>
    </w:p>
    <w:p w14:paraId="2BDFCDB2" w14:textId="4F8C3578" w:rsidR="00302EFD" w:rsidRDefault="009F12D4" w:rsidP="00E754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Шкала настроения</w:t>
      </w:r>
      <w:r w:rsidR="00C8351D">
        <w:rPr>
          <w:rFonts w:ascii="Times New Roman" w:hAnsi="Times New Roman" w:cs="Times New Roman"/>
          <w:sz w:val="24"/>
          <w:szCs w:val="24"/>
        </w:rPr>
        <w:t xml:space="preserve"> по отрядам</w:t>
      </w:r>
      <w:r>
        <w:rPr>
          <w:rFonts w:ascii="Times New Roman" w:hAnsi="Times New Roman" w:cs="Times New Roman"/>
          <w:sz w:val="24"/>
          <w:szCs w:val="24"/>
        </w:rPr>
        <w:t>:</w:t>
      </w:r>
    </w:p>
    <w:tbl>
      <w:tblPr>
        <w:tblStyle w:val="a4"/>
        <w:tblW w:w="0" w:type="auto"/>
        <w:tblLook w:val="04A0" w:firstRow="1" w:lastRow="0" w:firstColumn="1" w:lastColumn="0" w:noHBand="0" w:noVBand="1"/>
      </w:tblPr>
      <w:tblGrid>
        <w:gridCol w:w="1914"/>
        <w:gridCol w:w="1914"/>
        <w:gridCol w:w="1914"/>
        <w:gridCol w:w="1914"/>
        <w:gridCol w:w="1915"/>
      </w:tblGrid>
      <w:tr w:rsidR="00C8351D" w14:paraId="5C344E70" w14:textId="77777777" w:rsidTr="00C8351D">
        <w:trPr>
          <w:trHeight w:val="401"/>
        </w:trPr>
        <w:tc>
          <w:tcPr>
            <w:tcW w:w="1914" w:type="dxa"/>
          </w:tcPr>
          <w:p w14:paraId="15356A83" w14:textId="30038B7C" w:rsidR="00C8351D" w:rsidRDefault="00C8351D" w:rsidP="00E754E9">
            <w:pPr>
              <w:spacing w:line="360" w:lineRule="auto"/>
              <w:jc w:val="both"/>
              <w:rPr>
                <w:rFonts w:ascii="Times New Roman" w:hAnsi="Times New Roman" w:cs="Times New Roman"/>
                <w:sz w:val="24"/>
                <w:szCs w:val="24"/>
              </w:rPr>
            </w:pPr>
            <w:r>
              <w:rPr>
                <w:rFonts w:ascii="Times New Roman" w:hAnsi="Times New Roman" w:cs="Times New Roman"/>
                <w:sz w:val="24"/>
                <w:szCs w:val="24"/>
              </w:rPr>
              <w:t>Уровень настроения</w:t>
            </w:r>
          </w:p>
        </w:tc>
        <w:tc>
          <w:tcPr>
            <w:tcW w:w="1914" w:type="dxa"/>
            <w:vMerge w:val="restart"/>
          </w:tcPr>
          <w:p w14:paraId="3D43E6BA" w14:textId="18F15DD1" w:rsidR="00C8351D" w:rsidRDefault="00C8351D" w:rsidP="00E754E9">
            <w:pPr>
              <w:spacing w:line="360" w:lineRule="auto"/>
              <w:jc w:val="both"/>
              <w:rPr>
                <w:rFonts w:ascii="Times New Roman" w:hAnsi="Times New Roman" w:cs="Times New Roman"/>
                <w:sz w:val="24"/>
                <w:szCs w:val="24"/>
              </w:rPr>
            </w:pPr>
            <w:r>
              <w:rPr>
                <w:rFonts w:ascii="Times New Roman" w:hAnsi="Times New Roman" w:cs="Times New Roman"/>
                <w:sz w:val="24"/>
                <w:szCs w:val="24"/>
              </w:rPr>
              <w:t>Положительная эмоция</w:t>
            </w:r>
          </w:p>
        </w:tc>
        <w:tc>
          <w:tcPr>
            <w:tcW w:w="1914" w:type="dxa"/>
            <w:vMerge w:val="restart"/>
          </w:tcPr>
          <w:p w14:paraId="70F73DD1" w14:textId="61D02C70" w:rsidR="00C8351D" w:rsidRDefault="00C8351D" w:rsidP="00E754E9">
            <w:pPr>
              <w:spacing w:line="360" w:lineRule="auto"/>
              <w:jc w:val="both"/>
              <w:rPr>
                <w:rFonts w:ascii="Times New Roman" w:hAnsi="Times New Roman" w:cs="Times New Roman"/>
                <w:sz w:val="24"/>
                <w:szCs w:val="24"/>
              </w:rPr>
            </w:pPr>
            <w:r>
              <w:rPr>
                <w:rFonts w:ascii="Times New Roman" w:hAnsi="Times New Roman" w:cs="Times New Roman"/>
                <w:sz w:val="24"/>
                <w:szCs w:val="24"/>
              </w:rPr>
              <w:t>Грустное эмоция</w:t>
            </w:r>
          </w:p>
        </w:tc>
        <w:tc>
          <w:tcPr>
            <w:tcW w:w="1914" w:type="dxa"/>
            <w:vMerge w:val="restart"/>
          </w:tcPr>
          <w:p w14:paraId="580B695E" w14:textId="79DD3C50" w:rsidR="00C8351D" w:rsidRDefault="00C8351D" w:rsidP="00E754E9">
            <w:pPr>
              <w:spacing w:line="360" w:lineRule="auto"/>
              <w:jc w:val="both"/>
              <w:rPr>
                <w:rFonts w:ascii="Times New Roman" w:hAnsi="Times New Roman" w:cs="Times New Roman"/>
                <w:sz w:val="24"/>
                <w:szCs w:val="24"/>
              </w:rPr>
            </w:pPr>
            <w:r>
              <w:rPr>
                <w:rFonts w:ascii="Times New Roman" w:hAnsi="Times New Roman" w:cs="Times New Roman"/>
                <w:sz w:val="24"/>
                <w:szCs w:val="24"/>
              </w:rPr>
              <w:t>Отрицательная эмоция</w:t>
            </w:r>
          </w:p>
        </w:tc>
        <w:tc>
          <w:tcPr>
            <w:tcW w:w="1915" w:type="dxa"/>
            <w:vMerge w:val="restart"/>
          </w:tcPr>
          <w:p w14:paraId="48D63176" w14:textId="2B21F3BF" w:rsidR="00C8351D" w:rsidRDefault="00C8351D" w:rsidP="00E754E9">
            <w:pPr>
              <w:spacing w:line="360" w:lineRule="auto"/>
              <w:jc w:val="both"/>
              <w:rPr>
                <w:rFonts w:ascii="Times New Roman" w:hAnsi="Times New Roman" w:cs="Times New Roman"/>
                <w:sz w:val="24"/>
                <w:szCs w:val="24"/>
              </w:rPr>
            </w:pPr>
            <w:r>
              <w:rPr>
                <w:rFonts w:ascii="Times New Roman" w:hAnsi="Times New Roman" w:cs="Times New Roman"/>
                <w:sz w:val="24"/>
                <w:szCs w:val="24"/>
              </w:rPr>
              <w:t>Итого</w:t>
            </w:r>
          </w:p>
        </w:tc>
      </w:tr>
      <w:tr w:rsidR="00C8351D" w14:paraId="030473FC" w14:textId="77777777" w:rsidTr="009F12D4">
        <w:trPr>
          <w:trHeight w:val="400"/>
        </w:trPr>
        <w:tc>
          <w:tcPr>
            <w:tcW w:w="1914" w:type="dxa"/>
          </w:tcPr>
          <w:p w14:paraId="49652DE0" w14:textId="48CCCDD8" w:rsidR="00C8351D" w:rsidRDefault="00C8351D" w:rsidP="00E754E9">
            <w:pPr>
              <w:spacing w:line="360" w:lineRule="auto"/>
              <w:jc w:val="both"/>
              <w:rPr>
                <w:rFonts w:ascii="Times New Roman" w:hAnsi="Times New Roman" w:cs="Times New Roman"/>
                <w:sz w:val="24"/>
                <w:szCs w:val="24"/>
              </w:rPr>
            </w:pPr>
            <w:r>
              <w:rPr>
                <w:rFonts w:ascii="Times New Roman" w:hAnsi="Times New Roman" w:cs="Times New Roman"/>
                <w:sz w:val="24"/>
                <w:szCs w:val="24"/>
              </w:rPr>
              <w:t>Номера отрядов</w:t>
            </w:r>
          </w:p>
        </w:tc>
        <w:tc>
          <w:tcPr>
            <w:tcW w:w="1914" w:type="dxa"/>
            <w:vMerge/>
          </w:tcPr>
          <w:p w14:paraId="499DC5B6" w14:textId="77777777" w:rsidR="00C8351D" w:rsidRDefault="00C8351D" w:rsidP="00E754E9">
            <w:pPr>
              <w:spacing w:line="360" w:lineRule="auto"/>
              <w:jc w:val="both"/>
              <w:rPr>
                <w:rFonts w:ascii="Times New Roman" w:hAnsi="Times New Roman" w:cs="Times New Roman"/>
                <w:sz w:val="24"/>
                <w:szCs w:val="24"/>
              </w:rPr>
            </w:pPr>
          </w:p>
        </w:tc>
        <w:tc>
          <w:tcPr>
            <w:tcW w:w="1914" w:type="dxa"/>
            <w:vMerge/>
          </w:tcPr>
          <w:p w14:paraId="44B6C111" w14:textId="77777777" w:rsidR="00C8351D" w:rsidRDefault="00C8351D" w:rsidP="00E754E9">
            <w:pPr>
              <w:spacing w:line="360" w:lineRule="auto"/>
              <w:jc w:val="both"/>
              <w:rPr>
                <w:rFonts w:ascii="Times New Roman" w:hAnsi="Times New Roman" w:cs="Times New Roman"/>
                <w:sz w:val="24"/>
                <w:szCs w:val="24"/>
              </w:rPr>
            </w:pPr>
          </w:p>
        </w:tc>
        <w:tc>
          <w:tcPr>
            <w:tcW w:w="1914" w:type="dxa"/>
            <w:vMerge/>
          </w:tcPr>
          <w:p w14:paraId="32197CDF" w14:textId="77777777" w:rsidR="00C8351D" w:rsidRDefault="00C8351D" w:rsidP="00E754E9">
            <w:pPr>
              <w:spacing w:line="360" w:lineRule="auto"/>
              <w:jc w:val="both"/>
              <w:rPr>
                <w:rFonts w:ascii="Times New Roman" w:hAnsi="Times New Roman" w:cs="Times New Roman"/>
                <w:sz w:val="24"/>
                <w:szCs w:val="24"/>
              </w:rPr>
            </w:pPr>
          </w:p>
        </w:tc>
        <w:tc>
          <w:tcPr>
            <w:tcW w:w="1915" w:type="dxa"/>
            <w:vMerge/>
          </w:tcPr>
          <w:p w14:paraId="16D84CBC" w14:textId="77777777" w:rsidR="00C8351D" w:rsidRDefault="00C8351D" w:rsidP="00E754E9">
            <w:pPr>
              <w:spacing w:line="360" w:lineRule="auto"/>
              <w:jc w:val="both"/>
              <w:rPr>
                <w:rFonts w:ascii="Times New Roman" w:hAnsi="Times New Roman" w:cs="Times New Roman"/>
                <w:sz w:val="24"/>
                <w:szCs w:val="24"/>
              </w:rPr>
            </w:pPr>
          </w:p>
        </w:tc>
      </w:tr>
      <w:tr w:rsidR="009F12D4" w14:paraId="3405CF6F" w14:textId="77777777" w:rsidTr="009F12D4">
        <w:tc>
          <w:tcPr>
            <w:tcW w:w="1914" w:type="dxa"/>
          </w:tcPr>
          <w:p w14:paraId="38CED5A5" w14:textId="45CC5C02" w:rsidR="009F12D4" w:rsidRDefault="009F12D4" w:rsidP="00E754E9">
            <w:pPr>
              <w:spacing w:line="360" w:lineRule="auto"/>
              <w:jc w:val="both"/>
              <w:rPr>
                <w:rFonts w:ascii="Times New Roman" w:hAnsi="Times New Roman" w:cs="Times New Roman"/>
                <w:sz w:val="24"/>
                <w:szCs w:val="24"/>
              </w:rPr>
            </w:pPr>
            <w:r>
              <w:rPr>
                <w:rFonts w:ascii="Times New Roman" w:hAnsi="Times New Roman" w:cs="Times New Roman"/>
                <w:sz w:val="24"/>
                <w:szCs w:val="24"/>
              </w:rPr>
              <w:t>Отряд 1</w:t>
            </w:r>
          </w:p>
        </w:tc>
        <w:tc>
          <w:tcPr>
            <w:tcW w:w="1914" w:type="dxa"/>
          </w:tcPr>
          <w:p w14:paraId="71E6FA8C" w14:textId="77777777" w:rsidR="009F12D4" w:rsidRDefault="009F12D4" w:rsidP="00E754E9">
            <w:pPr>
              <w:spacing w:line="360" w:lineRule="auto"/>
              <w:jc w:val="both"/>
              <w:rPr>
                <w:rFonts w:ascii="Times New Roman" w:hAnsi="Times New Roman" w:cs="Times New Roman"/>
                <w:sz w:val="24"/>
                <w:szCs w:val="24"/>
              </w:rPr>
            </w:pPr>
          </w:p>
        </w:tc>
        <w:tc>
          <w:tcPr>
            <w:tcW w:w="1914" w:type="dxa"/>
          </w:tcPr>
          <w:p w14:paraId="4526C45F" w14:textId="77777777" w:rsidR="009F12D4" w:rsidRDefault="009F12D4" w:rsidP="00E754E9">
            <w:pPr>
              <w:spacing w:line="360" w:lineRule="auto"/>
              <w:jc w:val="both"/>
              <w:rPr>
                <w:rFonts w:ascii="Times New Roman" w:hAnsi="Times New Roman" w:cs="Times New Roman"/>
                <w:sz w:val="24"/>
                <w:szCs w:val="24"/>
              </w:rPr>
            </w:pPr>
          </w:p>
        </w:tc>
        <w:tc>
          <w:tcPr>
            <w:tcW w:w="1914" w:type="dxa"/>
          </w:tcPr>
          <w:p w14:paraId="7B483F8F" w14:textId="77777777" w:rsidR="009F12D4" w:rsidRDefault="009F12D4" w:rsidP="00E754E9">
            <w:pPr>
              <w:spacing w:line="360" w:lineRule="auto"/>
              <w:jc w:val="both"/>
              <w:rPr>
                <w:rFonts w:ascii="Times New Roman" w:hAnsi="Times New Roman" w:cs="Times New Roman"/>
                <w:sz w:val="24"/>
                <w:szCs w:val="24"/>
              </w:rPr>
            </w:pPr>
          </w:p>
        </w:tc>
        <w:tc>
          <w:tcPr>
            <w:tcW w:w="1915" w:type="dxa"/>
          </w:tcPr>
          <w:p w14:paraId="1DBB42FE" w14:textId="77777777" w:rsidR="009F12D4" w:rsidRDefault="009F12D4" w:rsidP="00E754E9">
            <w:pPr>
              <w:spacing w:line="360" w:lineRule="auto"/>
              <w:jc w:val="both"/>
              <w:rPr>
                <w:rFonts w:ascii="Times New Roman" w:hAnsi="Times New Roman" w:cs="Times New Roman"/>
                <w:sz w:val="24"/>
                <w:szCs w:val="24"/>
              </w:rPr>
            </w:pPr>
          </w:p>
        </w:tc>
      </w:tr>
      <w:tr w:rsidR="009F12D4" w14:paraId="3D12BDDA" w14:textId="77777777" w:rsidTr="009F12D4">
        <w:tc>
          <w:tcPr>
            <w:tcW w:w="1914" w:type="dxa"/>
          </w:tcPr>
          <w:p w14:paraId="744FE588" w14:textId="14B75AA9" w:rsidR="009F12D4" w:rsidRDefault="009F12D4" w:rsidP="00E754E9">
            <w:pPr>
              <w:spacing w:line="360" w:lineRule="auto"/>
              <w:jc w:val="both"/>
              <w:rPr>
                <w:rFonts w:ascii="Times New Roman" w:hAnsi="Times New Roman" w:cs="Times New Roman"/>
                <w:sz w:val="24"/>
                <w:szCs w:val="24"/>
              </w:rPr>
            </w:pPr>
            <w:r>
              <w:rPr>
                <w:rFonts w:ascii="Times New Roman" w:hAnsi="Times New Roman" w:cs="Times New Roman"/>
                <w:sz w:val="24"/>
                <w:szCs w:val="24"/>
              </w:rPr>
              <w:t>Отряд 2</w:t>
            </w:r>
          </w:p>
        </w:tc>
        <w:tc>
          <w:tcPr>
            <w:tcW w:w="1914" w:type="dxa"/>
          </w:tcPr>
          <w:p w14:paraId="38257C95" w14:textId="77777777" w:rsidR="009F12D4" w:rsidRDefault="009F12D4" w:rsidP="00E754E9">
            <w:pPr>
              <w:spacing w:line="360" w:lineRule="auto"/>
              <w:jc w:val="both"/>
              <w:rPr>
                <w:rFonts w:ascii="Times New Roman" w:hAnsi="Times New Roman" w:cs="Times New Roman"/>
                <w:sz w:val="24"/>
                <w:szCs w:val="24"/>
              </w:rPr>
            </w:pPr>
          </w:p>
        </w:tc>
        <w:tc>
          <w:tcPr>
            <w:tcW w:w="1914" w:type="dxa"/>
          </w:tcPr>
          <w:p w14:paraId="11292272" w14:textId="77777777" w:rsidR="009F12D4" w:rsidRDefault="009F12D4" w:rsidP="00E754E9">
            <w:pPr>
              <w:spacing w:line="360" w:lineRule="auto"/>
              <w:jc w:val="both"/>
              <w:rPr>
                <w:rFonts w:ascii="Times New Roman" w:hAnsi="Times New Roman" w:cs="Times New Roman"/>
                <w:sz w:val="24"/>
                <w:szCs w:val="24"/>
              </w:rPr>
            </w:pPr>
          </w:p>
        </w:tc>
        <w:tc>
          <w:tcPr>
            <w:tcW w:w="1914" w:type="dxa"/>
          </w:tcPr>
          <w:p w14:paraId="721B195F" w14:textId="77777777" w:rsidR="009F12D4" w:rsidRDefault="009F12D4" w:rsidP="00E754E9">
            <w:pPr>
              <w:spacing w:line="360" w:lineRule="auto"/>
              <w:jc w:val="both"/>
              <w:rPr>
                <w:rFonts w:ascii="Times New Roman" w:hAnsi="Times New Roman" w:cs="Times New Roman"/>
                <w:sz w:val="24"/>
                <w:szCs w:val="24"/>
              </w:rPr>
            </w:pPr>
          </w:p>
        </w:tc>
        <w:tc>
          <w:tcPr>
            <w:tcW w:w="1915" w:type="dxa"/>
          </w:tcPr>
          <w:p w14:paraId="14A946ED" w14:textId="77777777" w:rsidR="009F12D4" w:rsidRDefault="009F12D4" w:rsidP="00E754E9">
            <w:pPr>
              <w:spacing w:line="360" w:lineRule="auto"/>
              <w:jc w:val="both"/>
              <w:rPr>
                <w:rFonts w:ascii="Times New Roman" w:hAnsi="Times New Roman" w:cs="Times New Roman"/>
                <w:sz w:val="24"/>
                <w:szCs w:val="24"/>
              </w:rPr>
            </w:pPr>
          </w:p>
        </w:tc>
      </w:tr>
      <w:tr w:rsidR="009F12D4" w14:paraId="3F9F1C25" w14:textId="77777777" w:rsidTr="009F12D4">
        <w:tc>
          <w:tcPr>
            <w:tcW w:w="1914" w:type="dxa"/>
          </w:tcPr>
          <w:p w14:paraId="1694CBD7" w14:textId="474B7E3F" w:rsidR="009F12D4" w:rsidRDefault="009F12D4" w:rsidP="00E754E9">
            <w:pPr>
              <w:spacing w:line="360" w:lineRule="auto"/>
              <w:jc w:val="both"/>
              <w:rPr>
                <w:rFonts w:ascii="Times New Roman" w:hAnsi="Times New Roman" w:cs="Times New Roman"/>
                <w:sz w:val="24"/>
                <w:szCs w:val="24"/>
              </w:rPr>
            </w:pPr>
            <w:r>
              <w:rPr>
                <w:rFonts w:ascii="Times New Roman" w:hAnsi="Times New Roman" w:cs="Times New Roman"/>
                <w:sz w:val="24"/>
                <w:szCs w:val="24"/>
              </w:rPr>
              <w:t>Отряд 3</w:t>
            </w:r>
          </w:p>
        </w:tc>
        <w:tc>
          <w:tcPr>
            <w:tcW w:w="1914" w:type="dxa"/>
          </w:tcPr>
          <w:p w14:paraId="655CB345" w14:textId="77777777" w:rsidR="009F12D4" w:rsidRDefault="009F12D4" w:rsidP="00E754E9">
            <w:pPr>
              <w:spacing w:line="360" w:lineRule="auto"/>
              <w:jc w:val="both"/>
              <w:rPr>
                <w:rFonts w:ascii="Times New Roman" w:hAnsi="Times New Roman" w:cs="Times New Roman"/>
                <w:sz w:val="24"/>
                <w:szCs w:val="24"/>
              </w:rPr>
            </w:pPr>
          </w:p>
        </w:tc>
        <w:tc>
          <w:tcPr>
            <w:tcW w:w="1914" w:type="dxa"/>
          </w:tcPr>
          <w:p w14:paraId="305658CD" w14:textId="77777777" w:rsidR="009F12D4" w:rsidRDefault="009F12D4" w:rsidP="00E754E9">
            <w:pPr>
              <w:spacing w:line="360" w:lineRule="auto"/>
              <w:jc w:val="both"/>
              <w:rPr>
                <w:rFonts w:ascii="Times New Roman" w:hAnsi="Times New Roman" w:cs="Times New Roman"/>
                <w:sz w:val="24"/>
                <w:szCs w:val="24"/>
              </w:rPr>
            </w:pPr>
          </w:p>
        </w:tc>
        <w:tc>
          <w:tcPr>
            <w:tcW w:w="1914" w:type="dxa"/>
          </w:tcPr>
          <w:p w14:paraId="7B99782D" w14:textId="77777777" w:rsidR="009F12D4" w:rsidRDefault="009F12D4" w:rsidP="00E754E9">
            <w:pPr>
              <w:spacing w:line="360" w:lineRule="auto"/>
              <w:jc w:val="both"/>
              <w:rPr>
                <w:rFonts w:ascii="Times New Roman" w:hAnsi="Times New Roman" w:cs="Times New Roman"/>
                <w:sz w:val="24"/>
                <w:szCs w:val="24"/>
              </w:rPr>
            </w:pPr>
          </w:p>
        </w:tc>
        <w:tc>
          <w:tcPr>
            <w:tcW w:w="1915" w:type="dxa"/>
          </w:tcPr>
          <w:p w14:paraId="49A45008" w14:textId="77777777" w:rsidR="009F12D4" w:rsidRDefault="009F12D4" w:rsidP="00E754E9">
            <w:pPr>
              <w:spacing w:line="360" w:lineRule="auto"/>
              <w:jc w:val="both"/>
              <w:rPr>
                <w:rFonts w:ascii="Times New Roman" w:hAnsi="Times New Roman" w:cs="Times New Roman"/>
                <w:sz w:val="24"/>
                <w:szCs w:val="24"/>
              </w:rPr>
            </w:pPr>
          </w:p>
        </w:tc>
      </w:tr>
      <w:tr w:rsidR="009F12D4" w14:paraId="3DFF16DD" w14:textId="77777777" w:rsidTr="009F12D4">
        <w:tc>
          <w:tcPr>
            <w:tcW w:w="1914" w:type="dxa"/>
          </w:tcPr>
          <w:p w14:paraId="79D864A1" w14:textId="32591A4A" w:rsidR="009F12D4" w:rsidRDefault="009F12D4" w:rsidP="00E754E9">
            <w:pPr>
              <w:spacing w:line="360" w:lineRule="auto"/>
              <w:jc w:val="both"/>
              <w:rPr>
                <w:rFonts w:ascii="Times New Roman" w:hAnsi="Times New Roman" w:cs="Times New Roman"/>
                <w:sz w:val="24"/>
                <w:szCs w:val="24"/>
              </w:rPr>
            </w:pPr>
            <w:r>
              <w:rPr>
                <w:rFonts w:ascii="Times New Roman" w:hAnsi="Times New Roman" w:cs="Times New Roman"/>
                <w:sz w:val="24"/>
                <w:szCs w:val="24"/>
              </w:rPr>
              <w:t>Отряд 4</w:t>
            </w:r>
          </w:p>
        </w:tc>
        <w:tc>
          <w:tcPr>
            <w:tcW w:w="1914" w:type="dxa"/>
          </w:tcPr>
          <w:p w14:paraId="7D997A15" w14:textId="77777777" w:rsidR="009F12D4" w:rsidRDefault="009F12D4" w:rsidP="00E754E9">
            <w:pPr>
              <w:spacing w:line="360" w:lineRule="auto"/>
              <w:jc w:val="both"/>
              <w:rPr>
                <w:rFonts w:ascii="Times New Roman" w:hAnsi="Times New Roman" w:cs="Times New Roman"/>
                <w:sz w:val="24"/>
                <w:szCs w:val="24"/>
              </w:rPr>
            </w:pPr>
          </w:p>
        </w:tc>
        <w:tc>
          <w:tcPr>
            <w:tcW w:w="1914" w:type="dxa"/>
          </w:tcPr>
          <w:p w14:paraId="03ED72BD" w14:textId="77777777" w:rsidR="009F12D4" w:rsidRDefault="009F12D4" w:rsidP="00E754E9">
            <w:pPr>
              <w:spacing w:line="360" w:lineRule="auto"/>
              <w:jc w:val="both"/>
              <w:rPr>
                <w:rFonts w:ascii="Times New Roman" w:hAnsi="Times New Roman" w:cs="Times New Roman"/>
                <w:sz w:val="24"/>
                <w:szCs w:val="24"/>
              </w:rPr>
            </w:pPr>
          </w:p>
        </w:tc>
        <w:tc>
          <w:tcPr>
            <w:tcW w:w="1914" w:type="dxa"/>
          </w:tcPr>
          <w:p w14:paraId="475780EB" w14:textId="77777777" w:rsidR="009F12D4" w:rsidRDefault="009F12D4" w:rsidP="00E754E9">
            <w:pPr>
              <w:spacing w:line="360" w:lineRule="auto"/>
              <w:jc w:val="both"/>
              <w:rPr>
                <w:rFonts w:ascii="Times New Roman" w:hAnsi="Times New Roman" w:cs="Times New Roman"/>
                <w:sz w:val="24"/>
                <w:szCs w:val="24"/>
              </w:rPr>
            </w:pPr>
          </w:p>
        </w:tc>
        <w:tc>
          <w:tcPr>
            <w:tcW w:w="1915" w:type="dxa"/>
          </w:tcPr>
          <w:p w14:paraId="02F9A36C" w14:textId="77777777" w:rsidR="009F12D4" w:rsidRDefault="009F12D4" w:rsidP="00E754E9">
            <w:pPr>
              <w:spacing w:line="360" w:lineRule="auto"/>
              <w:jc w:val="both"/>
              <w:rPr>
                <w:rFonts w:ascii="Times New Roman" w:hAnsi="Times New Roman" w:cs="Times New Roman"/>
                <w:sz w:val="24"/>
                <w:szCs w:val="24"/>
              </w:rPr>
            </w:pPr>
          </w:p>
        </w:tc>
      </w:tr>
      <w:tr w:rsidR="009F12D4" w14:paraId="3614B1D8" w14:textId="77777777" w:rsidTr="009F12D4">
        <w:tc>
          <w:tcPr>
            <w:tcW w:w="1914" w:type="dxa"/>
          </w:tcPr>
          <w:p w14:paraId="76FBBAF1" w14:textId="1952D3C8" w:rsidR="009F12D4" w:rsidRDefault="009F12D4" w:rsidP="00E754E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Отряд 5 </w:t>
            </w:r>
          </w:p>
        </w:tc>
        <w:tc>
          <w:tcPr>
            <w:tcW w:w="1914" w:type="dxa"/>
          </w:tcPr>
          <w:p w14:paraId="323F9441" w14:textId="77777777" w:rsidR="009F12D4" w:rsidRDefault="009F12D4" w:rsidP="00E754E9">
            <w:pPr>
              <w:spacing w:line="360" w:lineRule="auto"/>
              <w:jc w:val="both"/>
              <w:rPr>
                <w:rFonts w:ascii="Times New Roman" w:hAnsi="Times New Roman" w:cs="Times New Roman"/>
                <w:sz w:val="24"/>
                <w:szCs w:val="24"/>
              </w:rPr>
            </w:pPr>
          </w:p>
        </w:tc>
        <w:tc>
          <w:tcPr>
            <w:tcW w:w="1914" w:type="dxa"/>
          </w:tcPr>
          <w:p w14:paraId="4C27603F" w14:textId="77777777" w:rsidR="009F12D4" w:rsidRDefault="009F12D4" w:rsidP="00E754E9">
            <w:pPr>
              <w:spacing w:line="360" w:lineRule="auto"/>
              <w:jc w:val="both"/>
              <w:rPr>
                <w:rFonts w:ascii="Times New Roman" w:hAnsi="Times New Roman" w:cs="Times New Roman"/>
                <w:sz w:val="24"/>
                <w:szCs w:val="24"/>
              </w:rPr>
            </w:pPr>
          </w:p>
        </w:tc>
        <w:tc>
          <w:tcPr>
            <w:tcW w:w="1914" w:type="dxa"/>
          </w:tcPr>
          <w:p w14:paraId="1DA43A8A" w14:textId="77777777" w:rsidR="009F12D4" w:rsidRDefault="009F12D4" w:rsidP="00E754E9">
            <w:pPr>
              <w:spacing w:line="360" w:lineRule="auto"/>
              <w:jc w:val="both"/>
              <w:rPr>
                <w:rFonts w:ascii="Times New Roman" w:hAnsi="Times New Roman" w:cs="Times New Roman"/>
                <w:sz w:val="24"/>
                <w:szCs w:val="24"/>
              </w:rPr>
            </w:pPr>
          </w:p>
        </w:tc>
        <w:tc>
          <w:tcPr>
            <w:tcW w:w="1915" w:type="dxa"/>
          </w:tcPr>
          <w:p w14:paraId="406677F4" w14:textId="77777777" w:rsidR="009F12D4" w:rsidRDefault="009F12D4" w:rsidP="00E754E9">
            <w:pPr>
              <w:spacing w:line="360" w:lineRule="auto"/>
              <w:jc w:val="both"/>
              <w:rPr>
                <w:rFonts w:ascii="Times New Roman" w:hAnsi="Times New Roman" w:cs="Times New Roman"/>
                <w:sz w:val="24"/>
                <w:szCs w:val="24"/>
              </w:rPr>
            </w:pPr>
          </w:p>
        </w:tc>
      </w:tr>
      <w:tr w:rsidR="009F12D4" w14:paraId="490461A3" w14:textId="77777777" w:rsidTr="009F12D4">
        <w:tc>
          <w:tcPr>
            <w:tcW w:w="1914" w:type="dxa"/>
          </w:tcPr>
          <w:p w14:paraId="376C33AB" w14:textId="178A15B7" w:rsidR="009F12D4" w:rsidRDefault="009F12D4" w:rsidP="00E754E9">
            <w:pPr>
              <w:spacing w:line="360" w:lineRule="auto"/>
              <w:jc w:val="both"/>
              <w:rPr>
                <w:rFonts w:ascii="Times New Roman" w:hAnsi="Times New Roman" w:cs="Times New Roman"/>
                <w:sz w:val="24"/>
                <w:szCs w:val="24"/>
              </w:rPr>
            </w:pPr>
            <w:r>
              <w:rPr>
                <w:rFonts w:ascii="Times New Roman" w:hAnsi="Times New Roman" w:cs="Times New Roman"/>
                <w:sz w:val="24"/>
                <w:szCs w:val="24"/>
              </w:rPr>
              <w:t>Отряд 6</w:t>
            </w:r>
          </w:p>
        </w:tc>
        <w:tc>
          <w:tcPr>
            <w:tcW w:w="1914" w:type="dxa"/>
          </w:tcPr>
          <w:p w14:paraId="4D06E935" w14:textId="77777777" w:rsidR="009F12D4" w:rsidRDefault="009F12D4" w:rsidP="00E754E9">
            <w:pPr>
              <w:spacing w:line="360" w:lineRule="auto"/>
              <w:jc w:val="both"/>
              <w:rPr>
                <w:rFonts w:ascii="Times New Roman" w:hAnsi="Times New Roman" w:cs="Times New Roman"/>
                <w:sz w:val="24"/>
                <w:szCs w:val="24"/>
              </w:rPr>
            </w:pPr>
          </w:p>
        </w:tc>
        <w:tc>
          <w:tcPr>
            <w:tcW w:w="1914" w:type="dxa"/>
          </w:tcPr>
          <w:p w14:paraId="1D2D780A" w14:textId="77777777" w:rsidR="009F12D4" w:rsidRDefault="009F12D4" w:rsidP="00E754E9">
            <w:pPr>
              <w:spacing w:line="360" w:lineRule="auto"/>
              <w:jc w:val="both"/>
              <w:rPr>
                <w:rFonts w:ascii="Times New Roman" w:hAnsi="Times New Roman" w:cs="Times New Roman"/>
                <w:sz w:val="24"/>
                <w:szCs w:val="24"/>
              </w:rPr>
            </w:pPr>
          </w:p>
        </w:tc>
        <w:tc>
          <w:tcPr>
            <w:tcW w:w="1914" w:type="dxa"/>
          </w:tcPr>
          <w:p w14:paraId="7462CCAE" w14:textId="77777777" w:rsidR="009F12D4" w:rsidRDefault="009F12D4" w:rsidP="00E754E9">
            <w:pPr>
              <w:spacing w:line="360" w:lineRule="auto"/>
              <w:jc w:val="both"/>
              <w:rPr>
                <w:rFonts w:ascii="Times New Roman" w:hAnsi="Times New Roman" w:cs="Times New Roman"/>
                <w:sz w:val="24"/>
                <w:szCs w:val="24"/>
              </w:rPr>
            </w:pPr>
          </w:p>
        </w:tc>
        <w:tc>
          <w:tcPr>
            <w:tcW w:w="1915" w:type="dxa"/>
          </w:tcPr>
          <w:p w14:paraId="0D532022" w14:textId="77777777" w:rsidR="009F12D4" w:rsidRDefault="009F12D4" w:rsidP="00E754E9">
            <w:pPr>
              <w:spacing w:line="360" w:lineRule="auto"/>
              <w:jc w:val="both"/>
              <w:rPr>
                <w:rFonts w:ascii="Times New Roman" w:hAnsi="Times New Roman" w:cs="Times New Roman"/>
                <w:sz w:val="24"/>
                <w:szCs w:val="24"/>
              </w:rPr>
            </w:pPr>
          </w:p>
        </w:tc>
      </w:tr>
    </w:tbl>
    <w:p w14:paraId="4B828570" w14:textId="3463A95B" w:rsidR="009F12D4" w:rsidRDefault="00C8351D" w:rsidP="00E754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3082B77C" w14:textId="2A9C0137" w:rsidR="00C8351D" w:rsidRDefault="00C8351D" w:rsidP="00E754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Шкала в процентном соотношении.</w:t>
      </w:r>
    </w:p>
    <w:tbl>
      <w:tblPr>
        <w:tblStyle w:val="a4"/>
        <w:tblW w:w="0" w:type="auto"/>
        <w:tblLook w:val="04A0" w:firstRow="1" w:lastRow="0" w:firstColumn="1" w:lastColumn="0" w:noHBand="0" w:noVBand="1"/>
      </w:tblPr>
      <w:tblGrid>
        <w:gridCol w:w="1914"/>
        <w:gridCol w:w="1914"/>
        <w:gridCol w:w="1914"/>
        <w:gridCol w:w="1914"/>
        <w:gridCol w:w="1915"/>
      </w:tblGrid>
      <w:tr w:rsidR="00C8351D" w14:paraId="45BBA7C8" w14:textId="77777777" w:rsidTr="00C8351D">
        <w:tc>
          <w:tcPr>
            <w:tcW w:w="1914" w:type="dxa"/>
          </w:tcPr>
          <w:p w14:paraId="5269FCC9" w14:textId="77777777" w:rsidR="00C8351D" w:rsidRDefault="00C8351D" w:rsidP="00E754E9">
            <w:pPr>
              <w:spacing w:line="360" w:lineRule="auto"/>
              <w:jc w:val="both"/>
              <w:rPr>
                <w:rFonts w:ascii="Times New Roman" w:hAnsi="Times New Roman" w:cs="Times New Roman"/>
                <w:sz w:val="24"/>
                <w:szCs w:val="24"/>
              </w:rPr>
            </w:pPr>
          </w:p>
        </w:tc>
        <w:tc>
          <w:tcPr>
            <w:tcW w:w="1914" w:type="dxa"/>
          </w:tcPr>
          <w:p w14:paraId="47138528" w14:textId="7F84A29F" w:rsidR="00C8351D" w:rsidRDefault="00C8351D" w:rsidP="00E754E9">
            <w:pPr>
              <w:spacing w:line="360" w:lineRule="auto"/>
              <w:jc w:val="both"/>
              <w:rPr>
                <w:rFonts w:ascii="Times New Roman" w:hAnsi="Times New Roman" w:cs="Times New Roman"/>
                <w:sz w:val="24"/>
                <w:szCs w:val="24"/>
              </w:rPr>
            </w:pPr>
            <w:r>
              <w:rPr>
                <w:rFonts w:ascii="Times New Roman" w:hAnsi="Times New Roman" w:cs="Times New Roman"/>
                <w:sz w:val="24"/>
                <w:szCs w:val="24"/>
              </w:rPr>
              <w:t>Положительная эмоция</w:t>
            </w:r>
          </w:p>
        </w:tc>
        <w:tc>
          <w:tcPr>
            <w:tcW w:w="1914" w:type="dxa"/>
          </w:tcPr>
          <w:p w14:paraId="52E83D13" w14:textId="25BF0B64" w:rsidR="00C8351D" w:rsidRDefault="00C8351D" w:rsidP="00E754E9">
            <w:pPr>
              <w:spacing w:line="360" w:lineRule="auto"/>
              <w:jc w:val="both"/>
              <w:rPr>
                <w:rFonts w:ascii="Times New Roman" w:hAnsi="Times New Roman" w:cs="Times New Roman"/>
                <w:sz w:val="24"/>
                <w:szCs w:val="24"/>
              </w:rPr>
            </w:pPr>
            <w:r>
              <w:rPr>
                <w:rFonts w:ascii="Times New Roman" w:hAnsi="Times New Roman" w:cs="Times New Roman"/>
                <w:sz w:val="24"/>
                <w:szCs w:val="24"/>
              </w:rPr>
              <w:t>Грустное эмоция</w:t>
            </w:r>
          </w:p>
        </w:tc>
        <w:tc>
          <w:tcPr>
            <w:tcW w:w="1914" w:type="dxa"/>
          </w:tcPr>
          <w:p w14:paraId="327BF12C" w14:textId="3432F081" w:rsidR="00C8351D" w:rsidRDefault="00C8351D" w:rsidP="00E754E9">
            <w:pPr>
              <w:spacing w:line="360" w:lineRule="auto"/>
              <w:jc w:val="both"/>
              <w:rPr>
                <w:rFonts w:ascii="Times New Roman" w:hAnsi="Times New Roman" w:cs="Times New Roman"/>
                <w:sz w:val="24"/>
                <w:szCs w:val="24"/>
              </w:rPr>
            </w:pPr>
            <w:r>
              <w:rPr>
                <w:rFonts w:ascii="Times New Roman" w:hAnsi="Times New Roman" w:cs="Times New Roman"/>
                <w:sz w:val="24"/>
                <w:szCs w:val="24"/>
              </w:rPr>
              <w:t>Отрицательная эмоция</w:t>
            </w:r>
          </w:p>
        </w:tc>
        <w:tc>
          <w:tcPr>
            <w:tcW w:w="1915" w:type="dxa"/>
          </w:tcPr>
          <w:p w14:paraId="57DFF4B5" w14:textId="469FADAE" w:rsidR="00C8351D" w:rsidRDefault="00C8351D" w:rsidP="00E754E9">
            <w:pPr>
              <w:spacing w:line="360" w:lineRule="auto"/>
              <w:jc w:val="both"/>
              <w:rPr>
                <w:rFonts w:ascii="Times New Roman" w:hAnsi="Times New Roman" w:cs="Times New Roman"/>
                <w:sz w:val="24"/>
                <w:szCs w:val="24"/>
              </w:rPr>
            </w:pPr>
            <w:r>
              <w:rPr>
                <w:rFonts w:ascii="Times New Roman" w:hAnsi="Times New Roman" w:cs="Times New Roman"/>
                <w:sz w:val="24"/>
                <w:szCs w:val="24"/>
              </w:rPr>
              <w:t>Итого</w:t>
            </w:r>
          </w:p>
        </w:tc>
      </w:tr>
      <w:tr w:rsidR="00C8351D" w14:paraId="64934FEB" w14:textId="77777777" w:rsidTr="00C8351D">
        <w:tc>
          <w:tcPr>
            <w:tcW w:w="1914" w:type="dxa"/>
          </w:tcPr>
          <w:p w14:paraId="0DFD073A" w14:textId="58314AB4" w:rsidR="00C8351D" w:rsidRDefault="00C8351D" w:rsidP="00C8351D">
            <w:pPr>
              <w:jc w:val="both"/>
              <w:rPr>
                <w:rFonts w:ascii="Times New Roman" w:hAnsi="Times New Roman" w:cs="Times New Roman"/>
                <w:sz w:val="24"/>
                <w:szCs w:val="24"/>
              </w:rPr>
            </w:pPr>
            <w:r>
              <w:rPr>
                <w:rFonts w:ascii="Times New Roman" w:hAnsi="Times New Roman" w:cs="Times New Roman"/>
                <w:sz w:val="24"/>
                <w:szCs w:val="24"/>
              </w:rPr>
              <w:t>Процентное соотношение от общего количества эмоций за три дня</w:t>
            </w:r>
          </w:p>
        </w:tc>
        <w:tc>
          <w:tcPr>
            <w:tcW w:w="1914" w:type="dxa"/>
          </w:tcPr>
          <w:p w14:paraId="3F0AE595" w14:textId="77777777" w:rsidR="00C8351D" w:rsidRDefault="00C8351D" w:rsidP="00E754E9">
            <w:pPr>
              <w:spacing w:line="360" w:lineRule="auto"/>
              <w:jc w:val="both"/>
              <w:rPr>
                <w:rFonts w:ascii="Times New Roman" w:hAnsi="Times New Roman" w:cs="Times New Roman"/>
                <w:sz w:val="24"/>
                <w:szCs w:val="24"/>
              </w:rPr>
            </w:pPr>
          </w:p>
        </w:tc>
        <w:tc>
          <w:tcPr>
            <w:tcW w:w="1914" w:type="dxa"/>
          </w:tcPr>
          <w:p w14:paraId="201650BC" w14:textId="77777777" w:rsidR="00C8351D" w:rsidRDefault="00C8351D" w:rsidP="00E754E9">
            <w:pPr>
              <w:spacing w:line="360" w:lineRule="auto"/>
              <w:jc w:val="both"/>
              <w:rPr>
                <w:rFonts w:ascii="Times New Roman" w:hAnsi="Times New Roman" w:cs="Times New Roman"/>
                <w:sz w:val="24"/>
                <w:szCs w:val="24"/>
              </w:rPr>
            </w:pPr>
          </w:p>
        </w:tc>
        <w:tc>
          <w:tcPr>
            <w:tcW w:w="1914" w:type="dxa"/>
          </w:tcPr>
          <w:p w14:paraId="1323FA57" w14:textId="77777777" w:rsidR="00C8351D" w:rsidRDefault="00C8351D" w:rsidP="00E754E9">
            <w:pPr>
              <w:spacing w:line="360" w:lineRule="auto"/>
              <w:jc w:val="both"/>
              <w:rPr>
                <w:rFonts w:ascii="Times New Roman" w:hAnsi="Times New Roman" w:cs="Times New Roman"/>
                <w:sz w:val="24"/>
                <w:szCs w:val="24"/>
              </w:rPr>
            </w:pPr>
          </w:p>
        </w:tc>
        <w:tc>
          <w:tcPr>
            <w:tcW w:w="1915" w:type="dxa"/>
          </w:tcPr>
          <w:p w14:paraId="66479E5D" w14:textId="77777777" w:rsidR="00C8351D" w:rsidRDefault="00C8351D" w:rsidP="00E754E9">
            <w:pPr>
              <w:spacing w:line="360" w:lineRule="auto"/>
              <w:jc w:val="both"/>
              <w:rPr>
                <w:rFonts w:ascii="Times New Roman" w:hAnsi="Times New Roman" w:cs="Times New Roman"/>
                <w:sz w:val="24"/>
                <w:szCs w:val="24"/>
              </w:rPr>
            </w:pPr>
          </w:p>
        </w:tc>
      </w:tr>
    </w:tbl>
    <w:p w14:paraId="6F3DBEB7" w14:textId="3F2CDCAC" w:rsidR="00C8351D" w:rsidRPr="00C8351D" w:rsidRDefault="00C8351D" w:rsidP="00E754E9">
      <w:pPr>
        <w:spacing w:after="0" w:line="360" w:lineRule="auto"/>
        <w:ind w:firstLine="708"/>
        <w:jc w:val="both"/>
        <w:rPr>
          <w:rFonts w:ascii="Times New Roman" w:hAnsi="Times New Roman" w:cs="Times New Roman"/>
          <w:b/>
          <w:bCs/>
          <w:sz w:val="24"/>
          <w:szCs w:val="24"/>
        </w:rPr>
      </w:pPr>
      <w:r w:rsidRPr="00C8351D">
        <w:rPr>
          <w:rFonts w:ascii="Times New Roman" w:hAnsi="Times New Roman" w:cs="Times New Roman"/>
          <w:b/>
          <w:bCs/>
          <w:sz w:val="24"/>
          <w:szCs w:val="24"/>
        </w:rPr>
        <w:lastRenderedPageBreak/>
        <w:t>6. Результативность</w:t>
      </w:r>
      <w:r>
        <w:rPr>
          <w:rFonts w:ascii="Times New Roman" w:hAnsi="Times New Roman" w:cs="Times New Roman"/>
          <w:b/>
          <w:bCs/>
          <w:sz w:val="24"/>
          <w:szCs w:val="24"/>
        </w:rPr>
        <w:t>.</w:t>
      </w:r>
    </w:p>
    <w:p w14:paraId="4F38CFB8" w14:textId="583D3057" w:rsidR="00C8351D" w:rsidRDefault="00C8351D" w:rsidP="00E754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6.1. Фото и видео отчет.</w:t>
      </w:r>
    </w:p>
    <w:p w14:paraId="76FAC353" w14:textId="251E0434" w:rsidR="00302EFD" w:rsidRDefault="00C8351D" w:rsidP="00E754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Фото 1 день: </w:t>
      </w:r>
      <w:hyperlink r:id="rId16" w:history="1">
        <w:r w:rsidRPr="00CD0D2B">
          <w:rPr>
            <w:rStyle w:val="ab"/>
            <w:rFonts w:ascii="Times New Roman" w:hAnsi="Times New Roman" w:cs="Times New Roman"/>
            <w:sz w:val="24"/>
            <w:szCs w:val="24"/>
          </w:rPr>
          <w:t>https://vk.com/wall-211638191_3065</w:t>
        </w:r>
      </w:hyperlink>
      <w:r>
        <w:rPr>
          <w:rFonts w:ascii="Times New Roman" w:hAnsi="Times New Roman" w:cs="Times New Roman"/>
          <w:sz w:val="24"/>
          <w:szCs w:val="24"/>
        </w:rPr>
        <w:t xml:space="preserve"> </w:t>
      </w:r>
    </w:p>
    <w:p w14:paraId="32FB59D9" w14:textId="716CB201" w:rsidR="00C8351D" w:rsidRDefault="00C8351D" w:rsidP="00E754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Фото 2 день: </w:t>
      </w:r>
      <w:hyperlink r:id="rId17" w:history="1">
        <w:r w:rsidR="0002266A" w:rsidRPr="00CD0D2B">
          <w:rPr>
            <w:rStyle w:val="ab"/>
            <w:rFonts w:ascii="Times New Roman" w:hAnsi="Times New Roman" w:cs="Times New Roman"/>
            <w:sz w:val="24"/>
            <w:szCs w:val="24"/>
          </w:rPr>
          <w:t>https://vk.com/wall-211638191_3069</w:t>
        </w:r>
      </w:hyperlink>
      <w:r w:rsidR="0002266A">
        <w:rPr>
          <w:rFonts w:ascii="Times New Roman" w:hAnsi="Times New Roman" w:cs="Times New Roman"/>
          <w:sz w:val="24"/>
          <w:szCs w:val="24"/>
        </w:rPr>
        <w:t xml:space="preserve"> </w:t>
      </w:r>
    </w:p>
    <w:p w14:paraId="08BA33D6" w14:textId="2B0ED0C9" w:rsidR="0002266A" w:rsidRDefault="0002266A" w:rsidP="00E754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Фото 3 день: </w:t>
      </w:r>
      <w:hyperlink r:id="rId18" w:history="1">
        <w:r w:rsidRPr="00CD0D2B">
          <w:rPr>
            <w:rStyle w:val="ab"/>
            <w:rFonts w:ascii="Times New Roman" w:hAnsi="Times New Roman" w:cs="Times New Roman"/>
            <w:sz w:val="24"/>
            <w:szCs w:val="24"/>
          </w:rPr>
          <w:t>https://vk.com/wall-211638191_3078</w:t>
        </w:r>
      </w:hyperlink>
      <w:r>
        <w:rPr>
          <w:rFonts w:ascii="Times New Roman" w:hAnsi="Times New Roman" w:cs="Times New Roman"/>
          <w:sz w:val="24"/>
          <w:szCs w:val="24"/>
        </w:rPr>
        <w:t xml:space="preserve"> </w:t>
      </w:r>
    </w:p>
    <w:p w14:paraId="1B22F2CB" w14:textId="39C0C154" w:rsidR="0002266A" w:rsidRDefault="0002266A" w:rsidP="00E754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Встреча с Центром выявления и поддержки одаренных детей «СПЕКТР»: </w:t>
      </w:r>
      <w:hyperlink r:id="rId19" w:history="1">
        <w:r w:rsidRPr="00CD0D2B">
          <w:rPr>
            <w:rStyle w:val="ab"/>
            <w:rFonts w:ascii="Times New Roman" w:hAnsi="Times New Roman" w:cs="Times New Roman"/>
            <w:sz w:val="24"/>
            <w:szCs w:val="24"/>
          </w:rPr>
          <w:t>https://vk.com/wall-211638191_3094</w:t>
        </w:r>
      </w:hyperlink>
      <w:r>
        <w:rPr>
          <w:rFonts w:ascii="Times New Roman" w:hAnsi="Times New Roman" w:cs="Times New Roman"/>
          <w:sz w:val="24"/>
          <w:szCs w:val="24"/>
        </w:rPr>
        <w:t xml:space="preserve"> </w:t>
      </w:r>
    </w:p>
    <w:p w14:paraId="158416A1" w14:textId="02FB7842" w:rsidR="0002266A" w:rsidRDefault="0002266A" w:rsidP="00E754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Акция «Тепло для героя» блиндажные свечи: </w:t>
      </w:r>
      <w:hyperlink r:id="rId20" w:history="1">
        <w:r w:rsidRPr="00CD0D2B">
          <w:rPr>
            <w:rStyle w:val="ab"/>
            <w:rFonts w:ascii="Times New Roman" w:hAnsi="Times New Roman" w:cs="Times New Roman"/>
            <w:sz w:val="24"/>
            <w:szCs w:val="24"/>
          </w:rPr>
          <w:t>https://vk.com/wall-211638191_3085</w:t>
        </w:r>
      </w:hyperlink>
      <w:r>
        <w:rPr>
          <w:rFonts w:ascii="Times New Roman" w:hAnsi="Times New Roman" w:cs="Times New Roman"/>
          <w:sz w:val="24"/>
          <w:szCs w:val="24"/>
        </w:rPr>
        <w:t xml:space="preserve"> </w:t>
      </w:r>
    </w:p>
    <w:p w14:paraId="31F47E29" w14:textId="1D09BAED" w:rsidR="0002266A" w:rsidRDefault="0002266A" w:rsidP="00E754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Отправка посылок «Тепло для героя»: </w:t>
      </w:r>
      <w:hyperlink r:id="rId21" w:history="1">
        <w:r w:rsidRPr="00CD0D2B">
          <w:rPr>
            <w:rStyle w:val="ab"/>
            <w:rFonts w:ascii="Times New Roman" w:hAnsi="Times New Roman" w:cs="Times New Roman"/>
            <w:sz w:val="24"/>
            <w:szCs w:val="24"/>
          </w:rPr>
          <w:t>https://vk.com/wall-211638191_3206</w:t>
        </w:r>
      </w:hyperlink>
      <w:r>
        <w:rPr>
          <w:rFonts w:ascii="Times New Roman" w:hAnsi="Times New Roman" w:cs="Times New Roman"/>
          <w:sz w:val="24"/>
          <w:szCs w:val="24"/>
        </w:rPr>
        <w:t xml:space="preserve"> </w:t>
      </w:r>
    </w:p>
    <w:p w14:paraId="7E432121" w14:textId="77777777" w:rsidR="0002266A" w:rsidRDefault="0002266A" w:rsidP="00E754E9">
      <w:pPr>
        <w:spacing w:after="0" w:line="360" w:lineRule="auto"/>
        <w:ind w:firstLine="708"/>
        <w:jc w:val="both"/>
        <w:rPr>
          <w:rFonts w:ascii="Times New Roman" w:hAnsi="Times New Roman" w:cs="Times New Roman"/>
          <w:sz w:val="24"/>
          <w:szCs w:val="24"/>
        </w:rPr>
      </w:pPr>
    </w:p>
    <w:p w14:paraId="6CA81056" w14:textId="1D08777D" w:rsidR="0002266A" w:rsidRDefault="0002266A" w:rsidP="00E754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Видео: </w:t>
      </w:r>
      <w:hyperlink r:id="rId22" w:history="1">
        <w:r w:rsidRPr="00CD0D2B">
          <w:rPr>
            <w:rStyle w:val="ab"/>
            <w:rFonts w:ascii="Times New Roman" w:hAnsi="Times New Roman" w:cs="Times New Roman"/>
            <w:sz w:val="24"/>
            <w:szCs w:val="24"/>
          </w:rPr>
          <w:t>https://vk.com/wall-211638191_3090</w:t>
        </w:r>
      </w:hyperlink>
      <w:r>
        <w:rPr>
          <w:rFonts w:ascii="Times New Roman" w:hAnsi="Times New Roman" w:cs="Times New Roman"/>
          <w:sz w:val="24"/>
          <w:szCs w:val="24"/>
        </w:rPr>
        <w:t xml:space="preserve"> </w:t>
      </w:r>
    </w:p>
    <w:p w14:paraId="3C612DAA" w14:textId="38AA62F6" w:rsidR="0002266A" w:rsidRDefault="0002266A" w:rsidP="00E754E9">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Материалы прошлых лет: </w:t>
      </w:r>
      <w:hyperlink r:id="rId23" w:history="1">
        <w:r w:rsidRPr="00CD0D2B">
          <w:rPr>
            <w:rStyle w:val="ab"/>
            <w:rFonts w:ascii="Times New Roman" w:hAnsi="Times New Roman" w:cs="Times New Roman"/>
            <w:sz w:val="24"/>
            <w:szCs w:val="24"/>
          </w:rPr>
          <w:t>https://disk.yandex.ru/d/FiMe4x9jYiSeng</w:t>
        </w:r>
      </w:hyperlink>
      <w:r>
        <w:rPr>
          <w:rFonts w:ascii="Times New Roman" w:hAnsi="Times New Roman" w:cs="Times New Roman"/>
          <w:sz w:val="24"/>
          <w:szCs w:val="24"/>
        </w:rPr>
        <w:t xml:space="preserve"> </w:t>
      </w:r>
    </w:p>
    <w:p w14:paraId="4B824FB4" w14:textId="77777777" w:rsidR="00501CEC" w:rsidRPr="00F40906" w:rsidRDefault="00501CEC" w:rsidP="00813207">
      <w:pPr>
        <w:spacing w:after="0"/>
        <w:jc w:val="both"/>
        <w:rPr>
          <w:rFonts w:ascii="Times New Roman" w:hAnsi="Times New Roman" w:cs="Times New Roman"/>
          <w:sz w:val="24"/>
          <w:szCs w:val="24"/>
        </w:rPr>
      </w:pPr>
    </w:p>
    <w:sectPr w:rsidR="00501CEC" w:rsidRPr="00F40906" w:rsidSect="00A37FD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3B4EA" w14:textId="77777777" w:rsidR="009827F0" w:rsidRDefault="009827F0" w:rsidP="00A37FDB">
      <w:pPr>
        <w:spacing w:after="0" w:line="240" w:lineRule="auto"/>
      </w:pPr>
      <w:r>
        <w:separator/>
      </w:r>
    </w:p>
  </w:endnote>
  <w:endnote w:type="continuationSeparator" w:id="0">
    <w:p w14:paraId="14AF0089" w14:textId="77777777" w:rsidR="009827F0" w:rsidRDefault="009827F0" w:rsidP="00A37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stral">
    <w:panose1 w:val="03090702030407020403"/>
    <w:charset w:val="CC"/>
    <w:family w:val="script"/>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DE47" w14:textId="77777777" w:rsidR="009827F0" w:rsidRDefault="009827F0" w:rsidP="00A37FDB">
      <w:pPr>
        <w:spacing w:after="0" w:line="240" w:lineRule="auto"/>
      </w:pPr>
      <w:r>
        <w:separator/>
      </w:r>
    </w:p>
  </w:footnote>
  <w:footnote w:type="continuationSeparator" w:id="0">
    <w:p w14:paraId="2A75AC59" w14:textId="77777777" w:rsidR="009827F0" w:rsidRDefault="009827F0" w:rsidP="00A37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125024"/>
    </w:sdtPr>
    <w:sdtContent>
      <w:p w14:paraId="34B81CB4" w14:textId="77777777" w:rsidR="00016E90" w:rsidRDefault="0023204F">
        <w:pPr>
          <w:pStyle w:val="a5"/>
          <w:jc w:val="center"/>
        </w:pPr>
        <w:r>
          <w:fldChar w:fldCharType="begin"/>
        </w:r>
        <w:r>
          <w:instrText>PAGE   \* MERGEFORMAT</w:instrText>
        </w:r>
        <w:r>
          <w:fldChar w:fldCharType="separate"/>
        </w:r>
        <w:r>
          <w:rPr>
            <w:noProof/>
          </w:rPr>
          <w:t>18</w:t>
        </w:r>
        <w:r>
          <w:rPr>
            <w:noProof/>
          </w:rPr>
          <w:fldChar w:fldCharType="end"/>
        </w:r>
      </w:p>
    </w:sdtContent>
  </w:sdt>
  <w:p w14:paraId="1631F5F1" w14:textId="77777777" w:rsidR="00016E90" w:rsidRDefault="00016E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95419"/>
    <w:multiLevelType w:val="hybridMultilevel"/>
    <w:tmpl w:val="1C8CB0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DF7425A"/>
    <w:multiLevelType w:val="hybridMultilevel"/>
    <w:tmpl w:val="85DE396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286B4203"/>
    <w:multiLevelType w:val="multilevel"/>
    <w:tmpl w:val="44C6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65EBE"/>
    <w:multiLevelType w:val="multilevel"/>
    <w:tmpl w:val="E914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77B5C"/>
    <w:multiLevelType w:val="multilevel"/>
    <w:tmpl w:val="7B307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1E6C60"/>
    <w:multiLevelType w:val="multilevel"/>
    <w:tmpl w:val="E5EAE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250D91"/>
    <w:multiLevelType w:val="multilevel"/>
    <w:tmpl w:val="2F3C8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224136"/>
    <w:multiLevelType w:val="multilevel"/>
    <w:tmpl w:val="0BEE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F2530F"/>
    <w:multiLevelType w:val="multilevel"/>
    <w:tmpl w:val="3AFE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82B13"/>
    <w:multiLevelType w:val="multilevel"/>
    <w:tmpl w:val="5B7E5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E53195"/>
    <w:multiLevelType w:val="hybridMultilevel"/>
    <w:tmpl w:val="AE42C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1B3682"/>
    <w:multiLevelType w:val="hybridMultilevel"/>
    <w:tmpl w:val="CB68ED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6409A5"/>
    <w:multiLevelType w:val="multilevel"/>
    <w:tmpl w:val="49EA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7285B"/>
    <w:multiLevelType w:val="multilevel"/>
    <w:tmpl w:val="E3EE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2973A1"/>
    <w:multiLevelType w:val="hybridMultilevel"/>
    <w:tmpl w:val="87DA5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E20ABA"/>
    <w:multiLevelType w:val="multilevel"/>
    <w:tmpl w:val="80942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A30F99"/>
    <w:multiLevelType w:val="hybridMultilevel"/>
    <w:tmpl w:val="0316AE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8E10018"/>
    <w:multiLevelType w:val="multilevel"/>
    <w:tmpl w:val="AE70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B445CF"/>
    <w:multiLevelType w:val="multilevel"/>
    <w:tmpl w:val="A4CA4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C75081E"/>
    <w:multiLevelType w:val="multilevel"/>
    <w:tmpl w:val="4234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DE29A1"/>
    <w:multiLevelType w:val="multilevel"/>
    <w:tmpl w:val="78062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6A32954"/>
    <w:multiLevelType w:val="multilevel"/>
    <w:tmpl w:val="928A36AE"/>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7F53792F"/>
    <w:multiLevelType w:val="multilevel"/>
    <w:tmpl w:val="A944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4638335">
    <w:abstractNumId w:val="10"/>
  </w:num>
  <w:num w:numId="2" w16cid:durableId="1001851031">
    <w:abstractNumId w:val="18"/>
  </w:num>
  <w:num w:numId="3" w16cid:durableId="1122117646">
    <w:abstractNumId w:val="20"/>
  </w:num>
  <w:num w:numId="4" w16cid:durableId="274875033">
    <w:abstractNumId w:val="6"/>
  </w:num>
  <w:num w:numId="5" w16cid:durableId="1186821771">
    <w:abstractNumId w:val="8"/>
  </w:num>
  <w:num w:numId="6" w16cid:durableId="634913761">
    <w:abstractNumId w:val="3"/>
  </w:num>
  <w:num w:numId="7" w16cid:durableId="1919440005">
    <w:abstractNumId w:val="15"/>
  </w:num>
  <w:num w:numId="8" w16cid:durableId="406537836">
    <w:abstractNumId w:val="17"/>
  </w:num>
  <w:num w:numId="9" w16cid:durableId="1693215596">
    <w:abstractNumId w:val="12"/>
  </w:num>
  <w:num w:numId="10" w16cid:durableId="1297377015">
    <w:abstractNumId w:val="2"/>
  </w:num>
  <w:num w:numId="11" w16cid:durableId="637566209">
    <w:abstractNumId w:val="19"/>
  </w:num>
  <w:num w:numId="12" w16cid:durableId="991561343">
    <w:abstractNumId w:val="7"/>
  </w:num>
  <w:num w:numId="13" w16cid:durableId="812408718">
    <w:abstractNumId w:val="22"/>
  </w:num>
  <w:num w:numId="14" w16cid:durableId="1134518876">
    <w:abstractNumId w:val="9"/>
  </w:num>
  <w:num w:numId="15" w16cid:durableId="801341251">
    <w:abstractNumId w:val="13"/>
  </w:num>
  <w:num w:numId="16" w16cid:durableId="72556255">
    <w:abstractNumId w:val="4"/>
  </w:num>
  <w:num w:numId="17" w16cid:durableId="104472828">
    <w:abstractNumId w:val="16"/>
  </w:num>
  <w:num w:numId="18" w16cid:durableId="1476945778">
    <w:abstractNumId w:val="1"/>
  </w:num>
  <w:num w:numId="19" w16cid:durableId="709380290">
    <w:abstractNumId w:val="11"/>
  </w:num>
  <w:num w:numId="20" w16cid:durableId="843859072">
    <w:abstractNumId w:val="0"/>
  </w:num>
  <w:num w:numId="21" w16cid:durableId="2145731148">
    <w:abstractNumId w:val="5"/>
  </w:num>
  <w:num w:numId="22" w16cid:durableId="1902328410">
    <w:abstractNumId w:val="14"/>
  </w:num>
  <w:num w:numId="23" w16cid:durableId="8939334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6368"/>
    <w:rsid w:val="00016E90"/>
    <w:rsid w:val="00020413"/>
    <w:rsid w:val="0002266A"/>
    <w:rsid w:val="000273AF"/>
    <w:rsid w:val="000320B9"/>
    <w:rsid w:val="000570E3"/>
    <w:rsid w:val="00067461"/>
    <w:rsid w:val="00071419"/>
    <w:rsid w:val="00080D31"/>
    <w:rsid w:val="000B4CE1"/>
    <w:rsid w:val="000D1A58"/>
    <w:rsid w:val="000D4176"/>
    <w:rsid w:val="001102B7"/>
    <w:rsid w:val="0012464B"/>
    <w:rsid w:val="001312DB"/>
    <w:rsid w:val="0013316C"/>
    <w:rsid w:val="00154261"/>
    <w:rsid w:val="00157D84"/>
    <w:rsid w:val="001A070A"/>
    <w:rsid w:val="001A2C74"/>
    <w:rsid w:val="001B2E13"/>
    <w:rsid w:val="001C5702"/>
    <w:rsid w:val="001E5C5D"/>
    <w:rsid w:val="001F37F4"/>
    <w:rsid w:val="00210C14"/>
    <w:rsid w:val="002110FE"/>
    <w:rsid w:val="00216368"/>
    <w:rsid w:val="00224B00"/>
    <w:rsid w:val="0022669A"/>
    <w:rsid w:val="0023204F"/>
    <w:rsid w:val="0024098A"/>
    <w:rsid w:val="002511D6"/>
    <w:rsid w:val="00263F3E"/>
    <w:rsid w:val="002862DA"/>
    <w:rsid w:val="00286BB7"/>
    <w:rsid w:val="00296683"/>
    <w:rsid w:val="002A5747"/>
    <w:rsid w:val="002A7D34"/>
    <w:rsid w:val="002C3971"/>
    <w:rsid w:val="002E062B"/>
    <w:rsid w:val="002F7AC9"/>
    <w:rsid w:val="00302EFD"/>
    <w:rsid w:val="00310174"/>
    <w:rsid w:val="003228DD"/>
    <w:rsid w:val="00323B21"/>
    <w:rsid w:val="00327581"/>
    <w:rsid w:val="003532D1"/>
    <w:rsid w:val="00364209"/>
    <w:rsid w:val="00364D6E"/>
    <w:rsid w:val="0037462A"/>
    <w:rsid w:val="003774B3"/>
    <w:rsid w:val="003908CD"/>
    <w:rsid w:val="003C59A8"/>
    <w:rsid w:val="004121B3"/>
    <w:rsid w:val="00496113"/>
    <w:rsid w:val="004C2114"/>
    <w:rsid w:val="004C537E"/>
    <w:rsid w:val="004F7AB0"/>
    <w:rsid w:val="00501CEC"/>
    <w:rsid w:val="00507CF0"/>
    <w:rsid w:val="0051614D"/>
    <w:rsid w:val="00522635"/>
    <w:rsid w:val="00526861"/>
    <w:rsid w:val="00526E86"/>
    <w:rsid w:val="00534BB3"/>
    <w:rsid w:val="005362B1"/>
    <w:rsid w:val="00541CE2"/>
    <w:rsid w:val="00546E66"/>
    <w:rsid w:val="00570112"/>
    <w:rsid w:val="00575279"/>
    <w:rsid w:val="00597BFA"/>
    <w:rsid w:val="005A2A22"/>
    <w:rsid w:val="005A7D24"/>
    <w:rsid w:val="005C5813"/>
    <w:rsid w:val="005E2BDB"/>
    <w:rsid w:val="005F6304"/>
    <w:rsid w:val="00602483"/>
    <w:rsid w:val="0062177A"/>
    <w:rsid w:val="006824F9"/>
    <w:rsid w:val="006A0091"/>
    <w:rsid w:val="006E14A5"/>
    <w:rsid w:val="006F1731"/>
    <w:rsid w:val="006F6DA7"/>
    <w:rsid w:val="00716081"/>
    <w:rsid w:val="00727AF0"/>
    <w:rsid w:val="00731018"/>
    <w:rsid w:val="00740913"/>
    <w:rsid w:val="00755008"/>
    <w:rsid w:val="00770643"/>
    <w:rsid w:val="0079345B"/>
    <w:rsid w:val="007B5943"/>
    <w:rsid w:val="007D6322"/>
    <w:rsid w:val="00813207"/>
    <w:rsid w:val="00833AEA"/>
    <w:rsid w:val="00844711"/>
    <w:rsid w:val="00867FB6"/>
    <w:rsid w:val="00881986"/>
    <w:rsid w:val="00881FCF"/>
    <w:rsid w:val="008865D1"/>
    <w:rsid w:val="008B23F2"/>
    <w:rsid w:val="008F0317"/>
    <w:rsid w:val="008F643F"/>
    <w:rsid w:val="008F79C1"/>
    <w:rsid w:val="00910C3F"/>
    <w:rsid w:val="00926AE5"/>
    <w:rsid w:val="00937706"/>
    <w:rsid w:val="00973C62"/>
    <w:rsid w:val="009827F0"/>
    <w:rsid w:val="009911BF"/>
    <w:rsid w:val="009A2F8D"/>
    <w:rsid w:val="009B6D10"/>
    <w:rsid w:val="009C37D0"/>
    <w:rsid w:val="009E38E8"/>
    <w:rsid w:val="009F12D4"/>
    <w:rsid w:val="009F2F55"/>
    <w:rsid w:val="00A04BAF"/>
    <w:rsid w:val="00A07A08"/>
    <w:rsid w:val="00A15D2D"/>
    <w:rsid w:val="00A16BBC"/>
    <w:rsid w:val="00A17983"/>
    <w:rsid w:val="00A33A5C"/>
    <w:rsid w:val="00A37E8D"/>
    <w:rsid w:val="00A37FDB"/>
    <w:rsid w:val="00AA1AD6"/>
    <w:rsid w:val="00AA2BAF"/>
    <w:rsid w:val="00AB0C55"/>
    <w:rsid w:val="00AB73C1"/>
    <w:rsid w:val="00AC74C3"/>
    <w:rsid w:val="00AD4BD5"/>
    <w:rsid w:val="00AD5AFD"/>
    <w:rsid w:val="00B23A87"/>
    <w:rsid w:val="00B2684D"/>
    <w:rsid w:val="00B53404"/>
    <w:rsid w:val="00B653F1"/>
    <w:rsid w:val="00B82129"/>
    <w:rsid w:val="00B82803"/>
    <w:rsid w:val="00B83138"/>
    <w:rsid w:val="00BD7DFE"/>
    <w:rsid w:val="00BF248E"/>
    <w:rsid w:val="00C009CA"/>
    <w:rsid w:val="00C22446"/>
    <w:rsid w:val="00C308FB"/>
    <w:rsid w:val="00C361D4"/>
    <w:rsid w:val="00C550D1"/>
    <w:rsid w:val="00C737FD"/>
    <w:rsid w:val="00C8351D"/>
    <w:rsid w:val="00C84E6B"/>
    <w:rsid w:val="00CA1740"/>
    <w:rsid w:val="00CC41FB"/>
    <w:rsid w:val="00CD018B"/>
    <w:rsid w:val="00CF13F0"/>
    <w:rsid w:val="00D0767C"/>
    <w:rsid w:val="00D135B7"/>
    <w:rsid w:val="00D17451"/>
    <w:rsid w:val="00D2624F"/>
    <w:rsid w:val="00D27111"/>
    <w:rsid w:val="00D70928"/>
    <w:rsid w:val="00D74D70"/>
    <w:rsid w:val="00D95C04"/>
    <w:rsid w:val="00DA71C3"/>
    <w:rsid w:val="00DB7695"/>
    <w:rsid w:val="00DC533C"/>
    <w:rsid w:val="00DD4226"/>
    <w:rsid w:val="00E037EB"/>
    <w:rsid w:val="00E1547D"/>
    <w:rsid w:val="00E26FFB"/>
    <w:rsid w:val="00E36D94"/>
    <w:rsid w:val="00E50797"/>
    <w:rsid w:val="00E52DE2"/>
    <w:rsid w:val="00E754E9"/>
    <w:rsid w:val="00E769B1"/>
    <w:rsid w:val="00E80D47"/>
    <w:rsid w:val="00EA2D58"/>
    <w:rsid w:val="00EB0BD6"/>
    <w:rsid w:val="00EC6519"/>
    <w:rsid w:val="00EE5B7D"/>
    <w:rsid w:val="00F06001"/>
    <w:rsid w:val="00F105B8"/>
    <w:rsid w:val="00F13D72"/>
    <w:rsid w:val="00F204C2"/>
    <w:rsid w:val="00F40060"/>
    <w:rsid w:val="00F40906"/>
    <w:rsid w:val="00F61C2D"/>
    <w:rsid w:val="00F85786"/>
    <w:rsid w:val="00FB0815"/>
    <w:rsid w:val="00FC70B4"/>
    <w:rsid w:val="00FD20AE"/>
    <w:rsid w:val="00FD2729"/>
    <w:rsid w:val="00FE6A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E191D"/>
  <w15:docId w15:val="{3D66B7F7-AE3F-4B9E-9B62-64ED378D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C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FE6A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73C62"/>
  </w:style>
  <w:style w:type="paragraph" w:styleId="a3">
    <w:name w:val="List Paragraph"/>
    <w:basedOn w:val="a"/>
    <w:uiPriority w:val="34"/>
    <w:qFormat/>
    <w:rsid w:val="00310174"/>
    <w:pPr>
      <w:ind w:left="720"/>
      <w:contextualSpacing/>
    </w:pPr>
  </w:style>
  <w:style w:type="table" w:styleId="a4">
    <w:name w:val="Table Grid"/>
    <w:basedOn w:val="a1"/>
    <w:uiPriority w:val="39"/>
    <w:rsid w:val="00FD2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37FD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37FDB"/>
  </w:style>
  <w:style w:type="paragraph" w:styleId="a7">
    <w:name w:val="footer"/>
    <w:basedOn w:val="a"/>
    <w:link w:val="a8"/>
    <w:uiPriority w:val="99"/>
    <w:unhideWhenUsed/>
    <w:rsid w:val="00A37FD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37FDB"/>
  </w:style>
  <w:style w:type="table" w:customStyle="1" w:styleId="1">
    <w:name w:val="Сетка таблицы1"/>
    <w:basedOn w:val="a1"/>
    <w:next w:val="a4"/>
    <w:uiPriority w:val="59"/>
    <w:rsid w:val="003532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A7D3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A7D34"/>
    <w:rPr>
      <w:rFonts w:ascii="Tahoma" w:hAnsi="Tahoma" w:cs="Tahoma"/>
      <w:sz w:val="16"/>
      <w:szCs w:val="16"/>
    </w:rPr>
  </w:style>
  <w:style w:type="character" w:styleId="ab">
    <w:name w:val="Hyperlink"/>
    <w:basedOn w:val="a0"/>
    <w:uiPriority w:val="99"/>
    <w:unhideWhenUsed/>
    <w:rsid w:val="00C8351D"/>
    <w:rPr>
      <w:color w:val="0000FF" w:themeColor="hyperlink"/>
      <w:u w:val="single"/>
    </w:rPr>
  </w:style>
  <w:style w:type="character" w:styleId="ac">
    <w:name w:val="Unresolved Mention"/>
    <w:basedOn w:val="a0"/>
    <w:uiPriority w:val="99"/>
    <w:semiHidden/>
    <w:unhideWhenUsed/>
    <w:rsid w:val="00C83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669">
      <w:bodyDiv w:val="1"/>
      <w:marLeft w:val="0"/>
      <w:marRight w:val="0"/>
      <w:marTop w:val="0"/>
      <w:marBottom w:val="0"/>
      <w:divBdr>
        <w:top w:val="none" w:sz="0" w:space="0" w:color="auto"/>
        <w:left w:val="none" w:sz="0" w:space="0" w:color="auto"/>
        <w:bottom w:val="none" w:sz="0" w:space="0" w:color="auto"/>
        <w:right w:val="none" w:sz="0" w:space="0" w:color="auto"/>
      </w:divBdr>
      <w:divsChild>
        <w:div w:id="802308037">
          <w:marLeft w:val="0"/>
          <w:marRight w:val="0"/>
          <w:marTop w:val="0"/>
          <w:marBottom w:val="300"/>
          <w:divBdr>
            <w:top w:val="none" w:sz="0" w:space="0" w:color="auto"/>
            <w:left w:val="none" w:sz="0" w:space="0" w:color="auto"/>
            <w:bottom w:val="none" w:sz="0" w:space="0" w:color="auto"/>
            <w:right w:val="none" w:sz="0" w:space="0" w:color="auto"/>
          </w:divBdr>
          <w:divsChild>
            <w:div w:id="13189860">
              <w:marLeft w:val="0"/>
              <w:marRight w:val="0"/>
              <w:marTop w:val="0"/>
              <w:marBottom w:val="0"/>
              <w:divBdr>
                <w:top w:val="none" w:sz="0" w:space="0" w:color="auto"/>
                <w:left w:val="none" w:sz="0" w:space="0" w:color="auto"/>
                <w:bottom w:val="none" w:sz="0" w:space="0" w:color="auto"/>
                <w:right w:val="none" w:sz="0" w:space="0" w:color="auto"/>
              </w:divBdr>
              <w:divsChild>
                <w:div w:id="1669018908">
                  <w:marLeft w:val="0"/>
                  <w:marRight w:val="0"/>
                  <w:marTop w:val="0"/>
                  <w:marBottom w:val="0"/>
                  <w:divBdr>
                    <w:top w:val="none" w:sz="0" w:space="0" w:color="auto"/>
                    <w:left w:val="none" w:sz="0" w:space="0" w:color="auto"/>
                    <w:bottom w:val="none" w:sz="0" w:space="0" w:color="auto"/>
                    <w:right w:val="none" w:sz="0" w:space="0" w:color="auto"/>
                  </w:divBdr>
                  <w:divsChild>
                    <w:div w:id="1644387954">
                      <w:marLeft w:val="0"/>
                      <w:marRight w:val="0"/>
                      <w:marTop w:val="0"/>
                      <w:marBottom w:val="0"/>
                      <w:divBdr>
                        <w:top w:val="none" w:sz="0" w:space="0" w:color="auto"/>
                        <w:left w:val="none" w:sz="0" w:space="0" w:color="auto"/>
                        <w:bottom w:val="none" w:sz="0" w:space="0" w:color="auto"/>
                        <w:right w:val="none" w:sz="0" w:space="0" w:color="auto"/>
                      </w:divBdr>
                      <w:divsChild>
                        <w:div w:id="60234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16135">
                  <w:marLeft w:val="0"/>
                  <w:marRight w:val="0"/>
                  <w:marTop w:val="0"/>
                  <w:marBottom w:val="0"/>
                  <w:divBdr>
                    <w:top w:val="none" w:sz="0" w:space="0" w:color="auto"/>
                    <w:left w:val="none" w:sz="0" w:space="0" w:color="auto"/>
                    <w:bottom w:val="none" w:sz="0" w:space="0" w:color="auto"/>
                    <w:right w:val="none" w:sz="0" w:space="0" w:color="auto"/>
                  </w:divBdr>
                  <w:divsChild>
                    <w:div w:id="2057924441">
                      <w:marLeft w:val="0"/>
                      <w:marRight w:val="129"/>
                      <w:marTop w:val="0"/>
                      <w:marBottom w:val="0"/>
                      <w:divBdr>
                        <w:top w:val="none" w:sz="0" w:space="0" w:color="auto"/>
                        <w:left w:val="none" w:sz="0" w:space="0" w:color="auto"/>
                        <w:bottom w:val="none" w:sz="0" w:space="0" w:color="auto"/>
                        <w:right w:val="none" w:sz="0" w:space="0" w:color="auto"/>
                      </w:divBdr>
                    </w:div>
                    <w:div w:id="998965504">
                      <w:marLeft w:val="0"/>
                      <w:marRight w:val="0"/>
                      <w:marTop w:val="0"/>
                      <w:marBottom w:val="0"/>
                      <w:divBdr>
                        <w:top w:val="none" w:sz="0" w:space="0" w:color="auto"/>
                        <w:left w:val="none" w:sz="0" w:space="0" w:color="auto"/>
                        <w:bottom w:val="none" w:sz="0" w:space="0" w:color="auto"/>
                        <w:right w:val="none" w:sz="0" w:space="0" w:color="auto"/>
                      </w:divBdr>
                      <w:divsChild>
                        <w:div w:id="13320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961132">
          <w:marLeft w:val="0"/>
          <w:marRight w:val="0"/>
          <w:marTop w:val="0"/>
          <w:marBottom w:val="300"/>
          <w:divBdr>
            <w:top w:val="none" w:sz="0" w:space="0" w:color="auto"/>
            <w:left w:val="none" w:sz="0" w:space="0" w:color="auto"/>
            <w:bottom w:val="none" w:sz="0" w:space="0" w:color="auto"/>
            <w:right w:val="none" w:sz="0" w:space="0" w:color="auto"/>
          </w:divBdr>
          <w:divsChild>
            <w:div w:id="1405180289">
              <w:marLeft w:val="0"/>
              <w:marRight w:val="0"/>
              <w:marTop w:val="0"/>
              <w:marBottom w:val="0"/>
              <w:divBdr>
                <w:top w:val="none" w:sz="0" w:space="0" w:color="auto"/>
                <w:left w:val="none" w:sz="0" w:space="0" w:color="auto"/>
                <w:bottom w:val="none" w:sz="0" w:space="0" w:color="auto"/>
                <w:right w:val="none" w:sz="0" w:space="0" w:color="auto"/>
              </w:divBdr>
              <w:divsChild>
                <w:div w:id="287856588">
                  <w:marLeft w:val="0"/>
                  <w:marRight w:val="0"/>
                  <w:marTop w:val="0"/>
                  <w:marBottom w:val="0"/>
                  <w:divBdr>
                    <w:top w:val="none" w:sz="0" w:space="0" w:color="auto"/>
                    <w:left w:val="none" w:sz="0" w:space="0" w:color="auto"/>
                    <w:bottom w:val="none" w:sz="0" w:space="0" w:color="auto"/>
                    <w:right w:val="none" w:sz="0" w:space="0" w:color="auto"/>
                  </w:divBdr>
                  <w:divsChild>
                    <w:div w:id="9786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796945">
          <w:marLeft w:val="0"/>
          <w:marRight w:val="0"/>
          <w:marTop w:val="0"/>
          <w:marBottom w:val="300"/>
          <w:divBdr>
            <w:top w:val="none" w:sz="0" w:space="0" w:color="auto"/>
            <w:left w:val="none" w:sz="0" w:space="0" w:color="auto"/>
            <w:bottom w:val="none" w:sz="0" w:space="0" w:color="auto"/>
            <w:right w:val="none" w:sz="0" w:space="0" w:color="auto"/>
          </w:divBdr>
          <w:divsChild>
            <w:div w:id="1489052559">
              <w:marLeft w:val="0"/>
              <w:marRight w:val="0"/>
              <w:marTop w:val="0"/>
              <w:marBottom w:val="0"/>
              <w:divBdr>
                <w:top w:val="none" w:sz="0" w:space="0" w:color="auto"/>
                <w:left w:val="none" w:sz="0" w:space="0" w:color="auto"/>
                <w:bottom w:val="none" w:sz="0" w:space="0" w:color="auto"/>
                <w:right w:val="none" w:sz="0" w:space="0" w:color="auto"/>
              </w:divBdr>
            </w:div>
          </w:divsChild>
        </w:div>
        <w:div w:id="435176842">
          <w:marLeft w:val="0"/>
          <w:marRight w:val="0"/>
          <w:marTop w:val="0"/>
          <w:marBottom w:val="300"/>
          <w:divBdr>
            <w:top w:val="none" w:sz="0" w:space="0" w:color="auto"/>
            <w:left w:val="none" w:sz="0" w:space="0" w:color="auto"/>
            <w:bottom w:val="none" w:sz="0" w:space="0" w:color="auto"/>
            <w:right w:val="none" w:sz="0" w:space="0" w:color="auto"/>
          </w:divBdr>
          <w:divsChild>
            <w:div w:id="302539266">
              <w:marLeft w:val="0"/>
              <w:marRight w:val="0"/>
              <w:marTop w:val="0"/>
              <w:marBottom w:val="0"/>
              <w:divBdr>
                <w:top w:val="none" w:sz="0" w:space="0" w:color="auto"/>
                <w:left w:val="none" w:sz="0" w:space="0" w:color="auto"/>
                <w:bottom w:val="none" w:sz="0" w:space="0" w:color="auto"/>
                <w:right w:val="none" w:sz="0" w:space="0" w:color="auto"/>
              </w:divBdr>
            </w:div>
          </w:divsChild>
        </w:div>
        <w:div w:id="1295909773">
          <w:marLeft w:val="0"/>
          <w:marRight w:val="0"/>
          <w:marTop w:val="0"/>
          <w:marBottom w:val="300"/>
          <w:divBdr>
            <w:top w:val="none" w:sz="0" w:space="0" w:color="auto"/>
            <w:left w:val="none" w:sz="0" w:space="0" w:color="auto"/>
            <w:bottom w:val="none" w:sz="0" w:space="0" w:color="auto"/>
            <w:right w:val="none" w:sz="0" w:space="0" w:color="auto"/>
          </w:divBdr>
          <w:divsChild>
            <w:div w:id="14123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761">
      <w:bodyDiv w:val="1"/>
      <w:marLeft w:val="0"/>
      <w:marRight w:val="0"/>
      <w:marTop w:val="0"/>
      <w:marBottom w:val="0"/>
      <w:divBdr>
        <w:top w:val="none" w:sz="0" w:space="0" w:color="auto"/>
        <w:left w:val="none" w:sz="0" w:space="0" w:color="auto"/>
        <w:bottom w:val="none" w:sz="0" w:space="0" w:color="auto"/>
        <w:right w:val="none" w:sz="0" w:space="0" w:color="auto"/>
      </w:divBdr>
    </w:div>
    <w:div w:id="187107485">
      <w:bodyDiv w:val="1"/>
      <w:marLeft w:val="0"/>
      <w:marRight w:val="0"/>
      <w:marTop w:val="0"/>
      <w:marBottom w:val="0"/>
      <w:divBdr>
        <w:top w:val="none" w:sz="0" w:space="0" w:color="auto"/>
        <w:left w:val="none" w:sz="0" w:space="0" w:color="auto"/>
        <w:bottom w:val="none" w:sz="0" w:space="0" w:color="auto"/>
        <w:right w:val="none" w:sz="0" w:space="0" w:color="auto"/>
      </w:divBdr>
    </w:div>
    <w:div w:id="289827437">
      <w:bodyDiv w:val="1"/>
      <w:marLeft w:val="0"/>
      <w:marRight w:val="0"/>
      <w:marTop w:val="0"/>
      <w:marBottom w:val="0"/>
      <w:divBdr>
        <w:top w:val="none" w:sz="0" w:space="0" w:color="auto"/>
        <w:left w:val="none" w:sz="0" w:space="0" w:color="auto"/>
        <w:bottom w:val="none" w:sz="0" w:space="0" w:color="auto"/>
        <w:right w:val="none" w:sz="0" w:space="0" w:color="auto"/>
      </w:divBdr>
    </w:div>
    <w:div w:id="339164905">
      <w:bodyDiv w:val="1"/>
      <w:marLeft w:val="0"/>
      <w:marRight w:val="0"/>
      <w:marTop w:val="0"/>
      <w:marBottom w:val="0"/>
      <w:divBdr>
        <w:top w:val="none" w:sz="0" w:space="0" w:color="auto"/>
        <w:left w:val="none" w:sz="0" w:space="0" w:color="auto"/>
        <w:bottom w:val="none" w:sz="0" w:space="0" w:color="auto"/>
        <w:right w:val="none" w:sz="0" w:space="0" w:color="auto"/>
      </w:divBdr>
    </w:div>
    <w:div w:id="572470492">
      <w:bodyDiv w:val="1"/>
      <w:marLeft w:val="0"/>
      <w:marRight w:val="0"/>
      <w:marTop w:val="0"/>
      <w:marBottom w:val="0"/>
      <w:divBdr>
        <w:top w:val="none" w:sz="0" w:space="0" w:color="auto"/>
        <w:left w:val="none" w:sz="0" w:space="0" w:color="auto"/>
        <w:bottom w:val="none" w:sz="0" w:space="0" w:color="auto"/>
        <w:right w:val="none" w:sz="0" w:space="0" w:color="auto"/>
      </w:divBdr>
    </w:div>
    <w:div w:id="1013531064">
      <w:bodyDiv w:val="1"/>
      <w:marLeft w:val="0"/>
      <w:marRight w:val="0"/>
      <w:marTop w:val="0"/>
      <w:marBottom w:val="0"/>
      <w:divBdr>
        <w:top w:val="none" w:sz="0" w:space="0" w:color="auto"/>
        <w:left w:val="none" w:sz="0" w:space="0" w:color="auto"/>
        <w:bottom w:val="none" w:sz="0" w:space="0" w:color="auto"/>
        <w:right w:val="none" w:sz="0" w:space="0" w:color="auto"/>
      </w:divBdr>
    </w:div>
    <w:div w:id="1578588597">
      <w:bodyDiv w:val="1"/>
      <w:marLeft w:val="0"/>
      <w:marRight w:val="0"/>
      <w:marTop w:val="0"/>
      <w:marBottom w:val="0"/>
      <w:divBdr>
        <w:top w:val="none" w:sz="0" w:space="0" w:color="auto"/>
        <w:left w:val="none" w:sz="0" w:space="0" w:color="auto"/>
        <w:bottom w:val="none" w:sz="0" w:space="0" w:color="auto"/>
        <w:right w:val="none" w:sz="0" w:space="0" w:color="auto"/>
      </w:divBdr>
    </w:div>
    <w:div w:id="16764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vk.com/wall-211638191_3078" TargetMode="External"/><Relationship Id="rId3" Type="http://schemas.openxmlformats.org/officeDocument/2006/relationships/styles" Target="styles.xml"/><Relationship Id="rId21" Type="http://schemas.openxmlformats.org/officeDocument/2006/relationships/hyperlink" Target="https://vk.com/wall-211638191_3206" TargetMode="External"/><Relationship Id="rId7" Type="http://schemas.openxmlformats.org/officeDocument/2006/relationships/endnotes" Target="endnotes.xml"/><Relationship Id="rId12" Type="http://schemas.openxmlformats.org/officeDocument/2006/relationships/hyperlink" Target="https://disk.yandex.ru/d/FiMe4x9jYiSeng" TargetMode="External"/><Relationship Id="rId17" Type="http://schemas.openxmlformats.org/officeDocument/2006/relationships/hyperlink" Target="https://vk.com/wall-211638191_3069"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k.com/wall-211638191_3065" TargetMode="External"/><Relationship Id="rId20" Type="http://schemas.openxmlformats.org/officeDocument/2006/relationships/hyperlink" Target="https://vk.com/wall-211638191_30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k.yandex.ru/d/m433rKYjeDuhoQ"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hyperlink" Target="https://disk.yandex.ru/d/FiMe4x9jYiSeng" TargetMode="External"/><Relationship Id="rId10" Type="http://schemas.openxmlformats.org/officeDocument/2006/relationships/image" Target="media/image3.jpeg"/><Relationship Id="rId19" Type="http://schemas.openxmlformats.org/officeDocument/2006/relationships/hyperlink" Target="https://vk.com/wall-211638191_309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https://vk.com/wall-211638191_3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18A98-A8FE-4416-89F7-6C734E49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23</Pages>
  <Words>4964</Words>
  <Characters>28301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Елена</cp:lastModifiedBy>
  <cp:revision>15</cp:revision>
  <dcterms:created xsi:type="dcterms:W3CDTF">2025-11-13T19:26:00Z</dcterms:created>
  <dcterms:modified xsi:type="dcterms:W3CDTF">2025-11-14T07:53:00Z</dcterms:modified>
</cp:coreProperties>
</file>